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Orlando - Wild About Florida with Safari Park Admission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Orlando, FL,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8.0 hours
</w:t>
            </w:r>
          </w:p>
        </w:tc>
        <w:tc>
          <w:tcPr/>
          <w:p>
            <w:r>
              <w:rPr>
                <w:b/>
              </w:rPr>
              <w:t xml:space="preserve">Magpie Product Code:</w:t>
            </w:r>
            <w:r>
              <w:t xml:space="preserve">
CAYFRL
</w:t>
            </w:r>
          </w:p>
          <w:p>
            <w:r>
              <w:rPr>
                <w:b/>
              </w:rPr>
              <w:t xml:space="preserve">Company Website:</w:t>
            </w:r>
            <w:r>
              <w:t xml:space="preserve">
citysightseeingorlando.com/en
</w:t>
            </w:r>
          </w:p>
          <w:p>
            <w:r>
              <w:rPr>
                <w:b/>
              </w:rPr>
              <w:t xml:space="preserve">Primary Contact:</w:t>
            </w:r>
            <w:r>
              <w:t xml:space="preserve">
City Sightseeing Orlando
</w:t>
            </w:r>
          </w:p>
          <w:p>
            <w:r>
              <w:rPr>
                <w:b/>
              </w:rPr>
              <w:t xml:space="preserve">Email:</w:t>
            </w:r>
            <w:r>
              <w:t xml:space="preserve">
kristin@citysightseeingorlando.com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Sights of alligators &amp; native birds throughout the landscape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Hands-on alligator feeding at the Wild Florida Wildlife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Unique Drive Thru Safari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new Drive-Thru Safari Park plus experience the best that Wild Florida has to offer.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pPr>
        <w:pStyle w:val="Heading1"/>
      </w:pPr>
      <w:r>
        <w:t xml:space="preserve">Wild About Florida with Safari Park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it’s your first or 50th, there’s something about riding on an airboat through the Florida Everglades at Wild Florida that makes you want to shout, “Again!” Our U.S. Coast Guard approved airboats can skim across the shoreline while you look for wildlife, or disappear into endless beautiful swamps, marshes and rivers. Our experienced captains have a knack for being able to pick out alligators, eagles, and other wildlife that build their homes in the waterways near Wild Florida. Each time you head out onto the water, you’ll see and experience something different. Safety is our top priority on our airboat rides. We provide life jackets and ear protection for each guest on our voyages out into the Florida Everglades. We get asked a lot about bringing young children on our airboats. Children under 3 are free, and the steady vibrations and fresh air often puts them right to sleep!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airboat ride you are able to get up close and personal with more than 200 animals in the Middle of Nowhere! Take your time exploring the interesting habits and heritage of our animals. Talk to our experts about what it’s like to care for these amazing animals and how our population of lemurs, zebra, watusi, bobcat, sloth, and other exotic animals has grown over the past year. In the heart of our Gator and wildlife Park is our Gator Pond with more than 150 freshwater American alligators and crocodiles inside. Most of the alligators in our Gator Pond are actually labeled "nuisance" alligators by the Florida Fish and Wildlife Commission and were relocated to Wild Florida because they lost their natural fear of humans and would've been euthanized if left in the wild. After you're done visiting the gators and crocs, make sure to visit Crusher, the biggest alligator at Wild Florida! Because he measures in at 1,000 pounds and a whopping 13.5 feet long, we gave him his own exhibit where he has plenty of room to sunbathe or cool off in his pond.   There’s something for every member of your family at our Wildlife Park. Moms and Dads can rest easy knowing that there is a covered playground for kids to run around when they need to let off some energy. Grandma, Grandpa, and the whole extended family will love exploring our Hawk Swamp where owls often roost in the coolness of the cypress tree-canopied boardwalk.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Buckle up for your wildest car ride yet! NEW at Wild Florida you can Travel down gravel paths within the Drive-thru Safari Park and discover more than 100 native and exotic animals roaming freely. During your journey, you’ll have the opportunity to observe a variety of animals often only found around the world. Enjoy identifying species from as far away as the African savanna to others from the deciduous forests of North America, all from the comfort of our vehicle with an amazing tour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What’s Included:</w:t>
      </w:r>
      <w:r>
        <w:br/>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Round trip Transportation</w:t>
      </w:r>
    </w:p>
    <w:p xmlns:w="http://schemas.openxmlformats.org/wordprocessingml/2006/main">
      <w:pPr>
        <w:pStyle w:val="ListParagraph"/>
        <w:numPr>
          <w:ilvl w:val="0"/>
          <w:numId w:val="1"/>
        </w:numPr>
      </w:pPr>
      <w:r>
        <w:t xml:space="preserve">30 Minute Airboat Ride</w:t>
      </w:r>
    </w:p>
    <w:p xmlns:w="http://schemas.openxmlformats.org/wordprocessingml/2006/main">
      <w:pPr>
        <w:pStyle w:val="ListParagraph"/>
        <w:numPr>
          <w:ilvl w:val="0"/>
          <w:numId w:val="1"/>
        </w:numPr>
      </w:pPr>
      <w:r>
        <w:t xml:space="preserve">Alligator Park Entrance</w:t>
      </w:r>
    </w:p>
    <w:p xmlns:w="http://schemas.openxmlformats.org/wordprocessingml/2006/main">
      <w:pPr>
        <w:pStyle w:val="ListParagraph"/>
        <w:numPr>
          <w:ilvl w:val="0"/>
          <w:numId w:val="1"/>
        </w:numPr>
      </w:pPr>
      <w:r>
        <w:t xml:space="preserve">Drive-Thru Safari Park</w:t>
      </w:r>
    </w:p>
    <w:p xmlns:w="http://schemas.openxmlformats.org/wordprocessingml/2006/main">
      <w:pPr>
        <w:pStyle w:val="ListParagraph"/>
        <w:numPr>
          <w:ilvl w:val="0"/>
          <w:numId w:val="1"/>
        </w:numPr>
      </w:pPr>
      <w:r>
        <w:t xml:space="preserve">Digital Photo per Family</w:t>
      </w:r>
    </w:p>
    <w:p xmlns:w="http://schemas.openxmlformats.org/wordprocessingml/2006/main">
      <w:pPr>
        <w:pStyle w:val="ListParagraph"/>
        <w:numPr>
          <w:ilvl w:val="0"/>
          <w:numId w:val="1"/>
        </w:numPr>
      </w:pPr>
      <w:r>
        <w:t xml:space="preserve">Bag of gator feed</w:t>
      </w:r>
    </w:p>
    <w:p xmlns:w="http://schemas.openxmlformats.org/wordprocessingml/2006/main">
      <w:pPr>
        <w:pStyle w:val="ListParagraph"/>
        <w:numPr>
          <w:ilvl w:val="0"/>
          <w:numId w:val="1"/>
        </w:numPr>
      </w:pPr>
      <w:r>
        <w:t xml:space="preserve">Basket Lunch from Chomp House Grill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Minute Airboat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Alligator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Drive-Thru Safari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prepared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from centralized pick up Locations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back, neck, joint, or muscular problems, you should carefully consider whether to participate.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receive confirmation of your exact tour departure time when you call to confirm your reservation.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receive confirmation of your exact tour departure time when you call to confirm your reservation.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operates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2022 - 2023: From 11-02-2021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07:30
</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t xml:space="preserve">
07:30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arrive at the pickup location at least 15 minutes prior to the scheduled pickup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28.4431709, -81.4686231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8747 International Drive, Orlando, Florida, 32819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Senor Frogs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28.36454, -81.558594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1200 Epcot Resorts Blvd, Lake Buena Vista, Florida, 32830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Disney Swan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28.3410557, -81.5947578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7769 West Irlo Bronson Memorial Highway, Kissimmee, Florida, 34747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Maingate Lakeside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up to 24 hours before the activity starts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Wild About Florida with Safari Park Admission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$159.00</w:t>
            </w:r>
          </w:p>
        </w:tc>
        <w:tc>
          <w:tcPr/>
          <w:p>
            <w:r>
              <w:t xml:space="preserve">159.00</w:t>
            </w:r>
          </w:p>
        </w:tc>
        <w:tc>
          <w:tcPr/>
          <w:p>
            <w:r>
              <w:t xml:space="preserve">
0.0%
</w:t>
            </w:r>
          </w:p>
        </w:tc>
        <w:tc>
          <w:tcPr/>
          <w:p/>
        </w:tc>
      </w:tr>
      <w:tr>
        <w:tc>
          <w:tcPr/>
          <w:p>
            <w:r>
              <w:t xml:space="preserve">Child</w:t>
            </w:r>
          </w:p>
        </w:tc>
        <w:tc>
          <w:tcPr/>
          <w:p>
            <w:r>
              <w:t xml:space="preserve">3-12 years</w:t>
            </w:r>
          </w:p>
        </w:tc>
        <w:tc>
          <w:tcPr/>
          <w:p>
            <w:r>
              <w:t xml:space="preserve">$145.00</w:t>
            </w:r>
          </w:p>
        </w:tc>
        <w:tc>
          <w:tcPr/>
          <w:p>
            <w:r>
              <w:t xml:space="preserve">145.00</w:t>
            </w:r>
          </w:p>
        </w:tc>
        <w:tc>
          <w:tcPr/>
          <w:p>
            <w:r>
              <w:t xml:space="preserve">
0.0%
</w:t>
            </w:r>
          </w:p>
        </w:tc>
        <w:tc>
          <w:tcPr/>
          <w:p/>
        </w:tc>
      </w:tr>
      <w:tr>
        <w:tc>
          <w:tcPr/>
          <w:p>
            <w:r>
              <w:t xml:space="preserve">Infant</w:t>
            </w:r>
          </w:p>
        </w:tc>
        <w:tc>
          <w:tcPr/>
          <w:p>
            <w:r>
              <w:t xml:space="preserve">0-2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The activity will be non-refundable if canceled within 24 hours of the start. If you miss the tour you can reschedule for an alternative date for $35 per person. The alternative date must be within 14 days of the original travel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call us at (407) 352-4646 or email us at reservations@citysightseeingorlando.com at least 72 hours prior to the tour date to confirm pick up time and location.  Please arrive at the pickup location at least 15 minutes prior to the scheduled pickup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about-florida-with-safari-park-admission/99268643-f6bd-42bb-a0e1-32978b740978" TargetMode="External" Id="rId8"/>
  <Relationship Type="http://schemas.openxmlformats.org/officeDocument/2006/relationships/hyperlink" Target="https://magpie.travel/download_product_images?id=99268643-f6bd-42bb-a0e1-32978b7409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