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Walking Tour of Charlottetown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Charlottetown, Canada
</w:t>
            </w:r>
          </w:p>
          <w:p>
            <w:r>
              <w:rPr>
                <w:b/>
              </w:rPr>
              <w:t xml:space="preserve">Category:</w:t>
            </w:r>
            <w:r>
              <w:t xml:space="preserve">
Walking &amp; Bike Tours
</w:t>
            </w:r>
          </w:p>
          <w:p>
            <w:r>
              <w:rPr>
                <w:b/>
              </w:rPr>
              <w:t xml:space="preserve">Currency:</w:t>
            </w:r>
            <w:r>
              <w:t xml:space="preserve">
CAD
</w:t>
            </w:r>
          </w:p>
          <w:p>
            <w:r>
              <w:rPr>
                <w:b/>
              </w:rPr>
              <w:t xml:space="preserve">Language:</w:t>
            </w:r>
            <w:r>
              <w:t xml:space="preserve">
English
</w:t>
            </w:r>
          </w:p>
          <w:p>
            <w:r>
              <w:rPr>
                <w:b/>
              </w:rPr>
              <w:t xml:space="preserve">TimeZone:</w:t>
            </w:r>
            <w:r>
              <w:t xml:space="preserve">
America/Halifax
</w:t>
            </w:r>
          </w:p>
          <w:p>
            <w:r>
              <w:rPr>
                <w:b/>
              </w:rPr>
              <w:t xml:space="preserve">Duration:</w:t>
            </w:r>
            <w:r>
              <w:t xml:space="preserve">
2.0 hours
</w:t>
            </w:r>
          </w:p>
        </w:tc>
        <w:tc>
          <w:tcPr/>
          <w:p>
            <w:r>
              <w:rPr>
                <w:b/>
              </w:rPr>
              <w:t xml:space="preserve">Magpie Product Code:</w:t>
            </w:r>
            <w:r>
              <w:t xml:space="preserve">
TOXLDE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scenic walking tour of Charlottetown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Photo stops at: Province House, Government House, Beaconsfield Historic House, Victoria Row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fascinating evolution of architecture in the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Oceanfront views along the Victoria Boardwalk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mix of history, sightseeing and entertainment await you on this walking tour of Charlottetown.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walking tour of Charlottetown starts on the city’s waterfront at Confederation Landing.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here, the tour will progress up Great George St. which is known for the evolution of architecture displayed here with its beautifully preserved Georgian architecture on one side of the street and Gothic Revival architecture on the other side. While on this street, you will pass by the Bishops Palace and the Basilica Cathedral which is considered to be the defining silhouette of Charlottetown.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Continuing onward, guests will stroll the grounds of Province House - also known as the birthplace of Confederation before heading over to Victoria Row. This area is well known for its daily live entertainment, local artists, artisan shops, cafes and farm-to-table restaurants.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will continue onward to view the Confederation Centre of the Arts where the world famous Anne of Green Gables play has been running for over 50 years! Your tour will then continue on to pass multiple points of interest including: Confederation Court Mall, City Hall and Rochford Square before heading over to the Prince Edward Island government buildings.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government buildings are a stunning example of  brutalist architecture. Here you will visit the Beaconsfield Historic House and the Government House of Prince Edward Island - which today serves as the home of the Lieutenant Governor of Prince Edward Island.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this, the tour will start to head back toward the starting point by following the Victoria Boardwalk. Along the way guests will pass by the Culinary Institute of Canada, the Queen Charlotte Armoury, the PEI Convention Centre arriving back at Peakes Quay and Confederation Landing for the end of your tour. </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Charlottetown PEI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 (available for purchase at meeting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Exact tour length may vary slightly depending on individual walking speeds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will operate rain or shine. We recommend dressing for the weather and comfortable footwear. You may also wish to bring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stroller/wheelchair accessible. There is a gradual incline on Great George St. but the tour remains level throughout once you reach the 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Charlottetown Walking 2023: From 06-01-2023 To 11-19-2023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15:00
</w:t>
      </w:r>
      <w:r>
        <w:br/>
      </w:r>
      <w:r>
        <w:rPr>
          <w:b/>
        </w:rPr>
        <w:t xml:space="preserve">Monday:</w:t>
      </w:r>
      <w:r>
        <w:t xml:space="preserve">
09:00,
15:00
</w:t>
      </w:r>
      <w:r>
        <w:br/>
      </w:r>
      <w:r>
        <w:rPr>
          <w:b/>
        </w:rPr>
        <w:t xml:space="preserve">Tuesday:</w:t>
      </w:r>
      <w:r>
        <w:t xml:space="preserve">
09:00,
15:00
</w:t>
      </w:r>
      <w:r>
        <w:br/>
      </w:r>
      <w:r>
        <w:rPr>
          <w:b/>
        </w:rPr>
        <w:t xml:space="preserve">Wednesday:</w:t>
      </w:r>
      <w:r>
        <w:t xml:space="preserve">
09:00,
15:00
</w:t>
      </w:r>
      <w:r>
        <w:br/>
      </w:r>
      <w:r>
        <w:rPr>
          <w:b/>
        </w:rPr>
        <w:t xml:space="preserve">Thursday:</w:t>
      </w:r>
      <w:r>
        <w:t xml:space="preserve">
09:00,
15:00
</w:t>
      </w:r>
      <w:r>
        <w:br/>
      </w:r>
      <w:r>
        <w:rPr>
          <w:b/>
        </w:rPr>
        <w:t xml:space="preserve">Friday:</w:t>
      </w:r>
      <w:r>
        <w:t xml:space="preserve">
09:00,
15:00
</w:t>
      </w:r>
      <w:r>
        <w:br/>
      </w:r>
      <w:r>
        <w:rPr>
          <w:b/>
        </w:rPr>
        <w:t xml:space="preserve">Saturday:</w:t>
      </w:r>
      <w:r>
        <w:t xml:space="preserve">
09:00,
15:00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Meeting location: "Founder's Hall at Confederation Landing"
For the walking tour, the guide will meet at the main entrance of Founder's Hall (on Prince St), located on the edge of Confederation Landing.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6 Prince St. , Charlottetown, Prince Edward Island, 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Your guide will meet you in front of the Founders Hall &amp; Food Market entrance on Prince St. and will be wearing a white See Sight Tours polo shirt.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6 Prince St, Charlottetown, PE C1A 4P5,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$50 cancellation fee per booking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Walking Tour of Charlottetown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 years +</w:t>
            </w:r>
          </w:p>
        </w:tc>
        <w:tc>
          <w:tcPr/>
          <w:p>
            <w:r>
              <w:t xml:space="preserve">$59.00</w:t>
            </w:r>
          </w:p>
        </w:tc>
        <w:tc>
          <w:tcPr/>
          <w:p>
            <w:r>
              <w:t xml:space="preserve">46.88</w:t>
            </w:r>
          </w:p>
        </w:tc>
        <w:tc>
          <w:tcPr/>
          <w:p>
            <w:r>
              <w:t xml:space="preserve">
20.5%
</w:t>
            </w:r>
          </w:p>
        </w:tc>
        <w:tc>
          <w:tcPr/>
          <w:p/>
        </w:tc>
      </w:tr>
      <w:tr>
        <w:tc>
          <w:tcPr/>
          <w:p>
            <w:r>
              <w:t xml:space="preserve">Child</w:t>
            </w:r>
          </w:p>
        </w:tc>
        <w:tc>
          <w:tcPr/>
          <w:p>
            <w:r>
              <w:t xml:space="preserve">5-12 years</w:t>
            </w:r>
          </w:p>
        </w:tc>
        <w:tc>
          <w:tcPr/>
          <w:p>
            <w:r>
              <w:t xml:space="preserve">$39.00</w:t>
            </w:r>
          </w:p>
        </w:tc>
        <w:tc>
          <w:tcPr/>
          <w:p>
            <w:r>
              <w:t xml:space="preserve">29.19</w:t>
            </w:r>
          </w:p>
        </w:tc>
        <w:tc>
          <w:tcPr/>
          <w:p>
            <w:r>
              <w:t xml:space="preserve">
25.2%
</w:t>
            </w:r>
          </w:p>
        </w:tc>
        <w:tc>
          <w:tcPr/>
          <w:p/>
        </w:tc>
      </w:tr>
      <w:tr>
        <w:tc>
          <w:tcPr/>
          <w:p>
            <w:r>
              <w:t xml:space="preserve">Infant</w:t>
            </w:r>
          </w:p>
        </w:tc>
        <w:tc>
          <w:tcPr/>
          <w:p>
            <w:r>
              <w:t xml:space="preserve">0-4 years</w:t>
            </w:r>
          </w:p>
        </w:tc>
        <w:tc>
          <w:tcPr/>
          <w:p>
            <w:r>
              <w:t xml:space="preserve">$20.00</w:t>
            </w:r>
          </w:p>
        </w:tc>
        <w:tc>
          <w:tcPr/>
          <w:p>
            <w:r>
              <w:t xml:space="preserve">16.00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tour-of-charlottetown/67d7c790-cad8-496b-8196-da996e0bed58" TargetMode="External" Id="rId8"/>
  <Relationship Type="http://schemas.openxmlformats.org/officeDocument/2006/relationships/hyperlink" Target="https://magpie.travel/download_product_images?id=67d7c790-cad8-496b-8196-da996e0bed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