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Der Dritte Mann - Auf den Spuren eines Filmklassikers - Vienna Walking Tour: In the Footsteps of 'The Third 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HENWPR
</w:t>
            </w:r>
          </w:p>
          <w:p>
            <w:r>
              <w:rPr>
                <w:b/>
              </w:rPr>
              <w:t xml:space="preserve">Company Website:</w:t>
            </w:r>
            <w:r>
              <w:t xml:space="preserve">
viennawalks.com/?page=detail&amp;id=1
</w:t>
            </w:r>
          </w:p>
          <w:p>
            <w:r>
              <w:rPr>
                <w:b/>
              </w:rPr>
              <w:t xml:space="preserve">Primary Contact:</w:t>
            </w:r>
            <w:r>
              <w:t xml:space="preserve">
Der Dritte Mann - Auf den Spuren eines Filmklassikers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alternative walking tour in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post WWII espionage in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some of the city's top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central Vienna, and take off through cobblestone streets of the Old Town. See the local spots that inspired Carol Reed, the director of The Third Man, as well as Graham Greene, the novelist who first penned the story. Check out Harry Lime’s apartment, or the iconic Hotel Sacher and Café Mozart, where the undercover meeting between Baron Kurtz and Harry took place and hear the stories behind the classic film’s production. Delve into the history of postwar Vienna and secrets of Cold War espionage before concluding your tour in central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Vienna through an alternative lens on 'The Third Man' themed walking tour. The excursion is based around the fictional character of Harry Lime played by Orson Welles in the classic film noir movie. Travelers with a flair for the dramatic and history buffs who love a little mystery are sure to enjoy the adventure. See Lime's apartment, the Hotel Sacher, Café Mozart, and other filming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it is NOT a sewer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Stadtpark, 1030 Vienna, Austria
In front of metro station Stadtpark (U4, exit Johannesgasse)&lt;br&gt;Mölker Bastei, 1010 Wien,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walking-tour-in-the-footsteps-of-the-third-man/2ac620dc-338f-4007-9226-d10ce06b585c" TargetMode="External" Id="rId8"/>
  <Relationship Type="http://schemas.openxmlformats.org/officeDocument/2006/relationships/hyperlink" Target="https://magpie.travel/download_product_images?id=2ac620dc-338f-4007-9226-d10ce06b5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