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Pedal Power Bike and Segway - Vienna City Segway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NRDQOI
</w:t>
            </w:r>
          </w:p>
          <w:p>
            <w:r>
              <w:rPr>
                <w:b/>
              </w:rPr>
              <w:t xml:space="preserve">Company Website:</w:t>
            </w:r>
            <w:r>
              <w:t xml:space="preserve">
pedalpower.at
</w:t>
            </w:r>
          </w:p>
          <w:p>
            <w:r>
              <w:rPr>
                <w:b/>
              </w:rPr>
              <w:t xml:space="preserve">Primary Contact:</w:t>
            </w:r>
            <w:r>
              <w:t xml:space="preserve">
Pedal Power Bike and Segway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Segway tour of Vienna will begin in the city’s Museum Quarter, where you’ll meet your local guide. Run through a brief safety overview before hitting the streets to explore. 
See the Itinerary section for more details on the morning, afternoon and evening tour options.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Cruise effortlessly through Vienna on a morning, afternoon or evening Segway tour, a great way to see the city! Travel along the Ringstrasse, admire Hofburg Palace, see the Rathaus building and visit beautiful parks while hearing interesting stories and facts about Vienna's history and culture from your friendly guide. You'll make several stops along the way for photo opportunities. For a great overview of Vienna's must-see sights, take the morning or afternoon tour; for a more scenic experience of the Austrian capital, take the evening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25-minute orientation session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Bösendorferstraße 5, 1010 Wien, Austria
Closest Metro Station: Karlsplatz U1/U2/U4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enna-city-segway-day-tour/31282300-cd93-43bb-8675-a7b16302720d" TargetMode="External" Id="rId8"/>
  <Relationship Type="http://schemas.openxmlformats.org/officeDocument/2006/relationships/hyperlink" Target="https://magpie.travel/download_product_images?id=31282300-cd93-43bb-8675-a7b1630272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