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in barca a San Francisco da Pier 39 - Italian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Italian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Navigare sotto il ponte Golden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Ammirare da vicino l'Isola di Alcatraz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Scattare foto dell'incredibile skyline di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Audioguida multilingue in varie lingue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Esplora San Francisco in barca con questo prezioso biglietto. Goditi la vista mozzafiato del skyline di San Francisco dall'acqua e avvicinati all'Isola di Alcatraz durante la crociera di 60 minuti nella baia.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 crociera di 60 minuti nella baia è il tour in acqua più popolare di San Francisco. Diretto verso l'Oceano Pacifico, si possono ammirare panorami mozzafiato dello skyline di San Francisco, tra cui Fisherman's Wharf e Aquatic Park, Fort Mason, il Marina District, Pacific Heights, Crissy Fields e il Presidio. Naviga sotto il Golden Gate Bridge e avvicinati all'Isola di Alcatraz per ottime opportunità fotografiche. La guida audio fornisce informazioni divertenti e utili su San Francisco in varie lingue mentre navighi nella baia di San Francisco. Scopri la affascinante storia della città e goditi le magnifiche viste dall'acqua.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crociera nella Baia di San Francisco è una delle cose da fare assolutamente a San Francisco. Dopo essere saliti a bordo del tour in barca al Pier 39 a Fisherman's Wharf, sulla vostra destra ci saranno i famosi leoni marini di San Francisco. Dirigendoci verso ovest verso l'Oceano Pacifico, ci sono viste incredibili verso San Francisco, prima di Fisherman's Wharf e Aquatic Park, e poi Fort Mason, Marina District, Pacific Heights, Crissy Fields e il Presidio. Per la maggior parte delle persone, il momento clou è navigare sotto il Golden Gate Bridge, un'esperienza indimenticabile. Dopo le viste sull'Oceano Pacifico, Baker Beach, Seacliff e la Contea di Marin, ci dirigiamo verso Alcatraz, completando un giro completo della famosa prigione, seguito da ottime viste del Bay Bridge, del centro di San Francisco e delle colline di San Francisco. Un viaggio lungo il lungomare storico di San Francisco, vivendo la storia emozionante della Baia di San Francisco con tutto il suono e la gloria che merita. Trascorri un'ora sull'acqua con il Capitano Nemo e il suo equipaggio rivivendo 150 anni della celebre costa di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Crociere nella Baia di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Audioguida multilingue in varie lingue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Naviga sotto il Golden Gate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Mancia e gratifica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Pasti e bevande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Ritiro in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È possibile acquistare cibo e bevande a bordo della crociera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Nessuna restrizione Covid in atto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audio gratuiti in 9 lingue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Puoi scegliere la tua partenza tra i vari orari di partenza per la crociera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Questa è una crociera a prenotazione anticipata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Biglietto mobile accettato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(all'angolo di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Blue &amp; Gold Fleet,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Annullamento gratuito in qualsiasi momento prima del tuo tour. Ogni annullamento dopo la data del tour non sarà rimborsabile.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Si prega di riscattare questo voucher presso Skyline Sightseeing almeno 24 ore prima della partenza tramite il check-in online su: www.sightseeingworld.com/it/checkin per recuperare i tuoi biglietti. Se ci sono problemi con il check-in online, si prega di inviare un'e-mail a info@sightseeingworld.com o portare il voucher all'ufficio in 99 Jefferson Street (all'angolo con Mason St.) per iniziare il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 dove inizia la crociera?</w:t>
      </w:r>
    </w:p>
    <w:p xmlns:w="http://schemas.openxmlformats.org/wordprocessingml/2006/main" xmlns:pkg="http://schemas.microsoft.com/office/2006/xmlPackage" xmlns:str="http://exslt.org/strings" xmlns:fn="http://www.w3.org/2005/xpath-functions">
      <w:r>
        <w:t xml:space="preserve">La crociera nella baia inizia al Pier 39 o al Pier 41. Riceverai la posizione di partenza specifica al momento del riscatto del tuo voucher presso il 99 Jefferson Street (all'angolo con Mason 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Come posso prenotare un orario di partenza?</w:t>
      </w:r>
    </w:p>
    <w:p xmlns:w="http://schemas.openxmlformats.org/wordprocessingml/2006/main" xmlns:pkg="http://schemas.microsoft.com/office/2006/xmlPackage" xmlns:str="http://exslt.org/strings" xmlns:fn="http://www.w3.org/2005/xpath-functions">
      <w:r>
        <w:t xml:space="preserve">Non ci sono prenotazioni per i posti su questa crociera in quanto si tratta di una crociera a chi arriva prima, serve prima.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Sono ammessi animali di servizio a bordo?</w:t>
      </w:r>
    </w:p>
    <w:p xmlns:w="http://schemas.openxmlformats.org/wordprocessingml/2006/main" xmlns:pkg="http://schemas.microsoft.com/office/2006/xmlPackage" xmlns:str="http://exslt.org/strings" xmlns:fn="http://www.w3.org/2005/xpath-functions">
      <w:r>
        <w:t xml:space="preserve">Sì, puoi portare animali da servizio sulla crociera.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È accessibile alle sedie a rotelle?</w:t>
      </w:r>
    </w:p>
    <w:p xmlns:w="http://schemas.openxmlformats.org/wordprocessingml/2006/main" xmlns:pkg="http://schemas.microsoft.com/office/2006/xmlPackage" xmlns:str="http://exslt.org/strings" xmlns:fn="http://www.w3.org/2005/xpath-functions">
      <w:r>
        <w:t xml:space="preserve">Sì, la crociera è accessibile alle sedie a rotelle.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t/reseller-view/tour-in-barca-a-san-francisco-da-pier-39/b98cb714-3e85-4fb1-ab17-60bee77ba614" TargetMode="External" Id="rId8"/>
  <Relationship Type="http://schemas.openxmlformats.org/officeDocument/2006/relationships/hyperlink" Target="https://magpie.travel/download_product_images?id=b98cb714-3e85-4fb1-ab17-60bee77ba6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