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The Complete Vatican Tour With Vatican Museums, Sistine Chapel &amp; St. Peter's Basilica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Rome, Italy
</w:t>
            </w:r>
          </w:p>
          <w:p>
            <w:r>
              <w:rPr>
                <w:b/>
              </w:rPr>
              <w:t xml:space="preserve">Category:</w:t>
            </w:r>
            <w:r>
              <w:t xml:space="preserve">
Attractions / Museums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3.5 hours
</w:t>
            </w:r>
          </w:p>
          <w:p>
            <w:r>
              <w:rPr>
                <w:b/>
              </w:rPr>
              <w:t xml:space="preserve">Max Group Size:</w:t>
            </w:r>
            <w:r>
              <w:t xml:space="preserve">
20
</w:t>
            </w:r>
          </w:p>
        </w:tc>
        <w:tc>
          <w:tcPr/>
          <w:p>
            <w:r>
              <w:rPr>
                <w:b/>
              </w:rPr>
              <w:t xml:space="preserve">Magpie Product Code:</w:t>
            </w:r>
            <w:r>
              <w:t xml:space="preserve">
EBXYHK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Skip-the-Line Access to Vatican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Skip-the-Line Access to Sistine Chapel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Fully guided tour inside the Vatican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Skip-the-Line Access to St. Peter's Basilica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with 20 people for an intimate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Expert Art Historian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on a guided tour of the Vatican Museums, Sistine Chapel, and St. Peter's Basilica for a unique understanding of the history and world-class art collection of the Vatican.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Complete Vatican Tour gives you the best of the museum's collections and an in-depth understanding of the art, architecture, and history contained within the Vatican and the Sistine Chapel. The specially-curated itinerary ensures that you see the most famous attractions as well as lesser-known gems in just over 3 hours. With skip-the-line tickets to both the Museums, the Sistine Chapel, and St. Peter's Basilica there is no quicker or more accessible way to see the best of the Vatican.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tour by skipping the (always long) ticket lines to get into the museum and diving right into the galleries holding some of the most famous works of art in the world. This specially-designed route encompasses all the can’t-miss pieces while also including some of the lesser-known works that will really dazzle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expert, English-speaking guide will give you eye-opening insight and context (along with some great stories) as you explore the Raphael Rooms, the Belvedere courtyard with ‘Apollo Belvedere’ &amp; the Laocoön group, the Pinecone Courtyard, the Gallery of the Candelabra, the Gallery of the Maps, and the Gallery of the Tapestries.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piéce-de-resistance is, of course, the Sistine Chapel. Your guide will prep you for your time here by telling you the stories behind the creation of the iconic frescoes as well as what they mean. When you enter, you will then be able to appreciate the full majesty of the room, spotting little details like Michelangelo’s self-portrait and the rather painful revenge he plotted for the Pope’s aide (he wasn’t his biggest fan…)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 Sistine Chapel, you'll follow your guide through a special, groups-only door taking you right into St. Peter's Basilica—skipping the long line outside. Once in St. Peter's, your guide will point out the precious art and treasures inside and share the story behind the church's 120-year construction.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Vatican is more than just a museum. It's home to the Pope and Catholicism and is one of the world's smallest yet powerful states. On this intimate tour, your guide will ensure that you get an overview of it all—from papal scandal to Renaissance masters and the day-to-day operation of Vatican 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Sites Visited: </w:t>
      </w:r>
    </w:p>
    <w:p xmlns:w="http://schemas.openxmlformats.org/wordprocessingml/2006/main">
      <w:pPr>
        <w:pStyle w:val="ListParagraph"/>
        <w:numPr>
          <w:ilvl w:val="0"/>
          <w:numId w:val="1"/>
        </w:numPr>
      </w:pPr>
      <w:r>
        <w:t xml:space="preserve">Vatican Museums</w:t>
      </w:r>
    </w:p>
    <w:p xmlns:w="http://schemas.openxmlformats.org/wordprocessingml/2006/main">
      <w:pPr>
        <w:pStyle w:val="ListParagraph"/>
        <w:numPr>
          <w:ilvl w:val="0"/>
          <w:numId w:val="1"/>
        </w:numPr>
      </w:pPr>
      <w:r>
        <w:t xml:space="preserve">Sistine Chapel</w:t>
      </w:r>
    </w:p>
    <w:p xmlns:w="http://schemas.openxmlformats.org/wordprocessingml/2006/main">
      <w:pPr>
        <w:pStyle w:val="ListParagraph"/>
        <w:numPr>
          <w:ilvl w:val="0"/>
          <w:numId w:val="1"/>
        </w:numPr>
      </w:pPr>
      <w:r>
        <w:t xml:space="preserve">Raphael Rooms</w:t>
      </w:r>
    </w:p>
    <w:p xmlns:w="http://schemas.openxmlformats.org/wordprocessingml/2006/main">
      <w:pPr>
        <w:pStyle w:val="ListParagraph"/>
        <w:numPr>
          <w:ilvl w:val="0"/>
          <w:numId w:val="1"/>
        </w:numPr>
      </w:pPr>
      <w:r>
        <w:t xml:space="preserve">Apollo Belvedere &amp; Laocoön &amp; His Sons</w:t>
      </w:r>
    </w:p>
    <w:p xmlns:w="http://schemas.openxmlformats.org/wordprocessingml/2006/main">
      <w:pPr>
        <w:pStyle w:val="ListParagraph"/>
        <w:numPr>
          <w:ilvl w:val="0"/>
          <w:numId w:val="1"/>
        </w:numPr>
      </w:pPr>
      <w:r>
        <w:t xml:space="preserve">Pinecone Courtyard</w:t>
      </w:r>
    </w:p>
    <w:p xmlns:w="http://schemas.openxmlformats.org/wordprocessingml/2006/main">
      <w:pPr>
        <w:pStyle w:val="ListParagraph"/>
        <w:numPr>
          <w:ilvl w:val="0"/>
          <w:numId w:val="1"/>
        </w:numPr>
      </w:pPr>
      <w:r>
        <w:t xml:space="preserve">Gallery of the Candelabra</w:t>
      </w:r>
    </w:p>
    <w:p xmlns:w="http://schemas.openxmlformats.org/wordprocessingml/2006/main">
      <w:pPr>
        <w:pStyle w:val="ListParagraph"/>
        <w:numPr>
          <w:ilvl w:val="0"/>
          <w:numId w:val="1"/>
        </w:numPr>
      </w:pPr>
      <w:r>
        <w:t xml:space="preserve">Gallery of the Maps</w:t>
      </w:r>
    </w:p>
    <w:p xmlns:w="http://schemas.openxmlformats.org/wordprocessingml/2006/main">
      <w:pPr>
        <w:pStyle w:val="ListParagraph"/>
        <w:numPr>
          <w:ilvl w:val="0"/>
          <w:numId w:val="1"/>
        </w:numPr>
      </w:pPr>
      <w:r>
        <w:t xml:space="preserve">Gallery of the Tapestries</w:t>
      </w:r>
    </w:p>
    <w:p xmlns:w="http://schemas.openxmlformats.org/wordprocessingml/2006/main">
      <w:pPr>
        <w:pStyle w:val="ListParagraph"/>
        <w:numPr>
          <w:ilvl w:val="0"/>
          <w:numId w:val="1"/>
        </w:numPr>
      </w:pPr>
      <w:r>
        <w:t xml:space="preserve">St. Peter's Basilica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the Vatican Museums, the Sistine Chapel and St. Peter's Basilica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 for Vatican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 for St. Peter's Basilica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due to the nature of this tour it is not suitable for guests with mobility impairments, or for wheelchairs or strollers. Please contact the Guest Experience team to make alternative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special access passage between the Sistine Chapel and St. Peter's Basilica is closed on Wednesdays and is subject to other unexpected closures during special celebrations/festivities, including the Easter ceremonies. On such days we will instead explore the magnificent Pinacoteca Gallery.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Sometimes guides may not be allowed to give tours inside St. Peter's Basilica, in which case they will share a brief explanation from outside and you will be free to visit the Basilica by yourself.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cannot join your tour at the last minute (running late, etc), please contact us. We may be able to reschedule your tour with a small amendment fee depending on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must pass through security. For useful information/restrictions about your tour in the Vatican Museum, visit https://m.museivaticani.va/content/museivaticani-mobile/en/visita-i-musei/consigli-utili.html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(including children) must bring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small backpacks and handbags are allowed inside the Vatican Museums. Storage is available but please note you must return (about a 20-minute walk) to the entrance to pick up your items at the end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religious nature of the Vatican, all individuals regardless of gender must cover their shoulders and knees. Walks cannot be held responsible for those denied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due to the nature of this tour it is not suitable for guests with mobility impairments, or for wheelchairs or strollers. Please contact the Guest Experience team to make alternative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special access passage between the Sistine Chapel and St. Peter's Basilica is closed on Wednesdays and is subject to other unexpected closures during special celebrations/festivities, including the Easter ceremonies. On such days we will instead explore the magnificent Pinacoteca Gallery.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Sometimes guides may not be allowed to give tours inside St. Peter's Basilica, in which case they will share a brief explanation from outside and you will be free to visit the Basilica by yourself.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2020-04-16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2021-10-31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Please meet at Antico Café Candia, Via Candia, 153, 00192 Roma RM. Your guide will be holding a green Walks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41.9072955, 12.4501059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153 Via Candia, Antico Caffè Candia, Roma, Lazio, 00192,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https://goo.gl/maps/JJTREqmDXvy5TzweA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Meeting Point:
Please meet at Antico Café Candia, Via Candia, 153, 00192 Roma RM. Your guide will be holding a green Walks sign.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 Peter's Basilica, Rome, Lazio,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St. Peter's Basilica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Walks of Italy Tours, Via Caio Mario, Rome, Metropolitan City of Rome Capital, Italy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Complete Vatican Tour pricing valid from March 1st 2024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The Complete Vatican Tour pricing valid from March 1st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€99.00</w:t>
            </w:r>
          </w:p>
        </w:tc>
        <w:tc>
          <w:tcPr/>
          <w:p/>
        </w:tc>
        <w:tc>
          <w:tcPr/>
          <w:p/>
        </w:tc>
        <w:tc>
          <w:tcPr/>
          <w:p/>
        </w:tc>
      </w:tr>
      <w:tr>
        <w:tc>
          <w:tcPr/>
          <w:p>
            <w:r>
              <w:t xml:space="preserve">Child (2-14)</w:t>
            </w:r>
          </w:p>
        </w:tc>
        <w:tc>
          <w:tcPr/>
          <w:p>
            <w:r>
              <w:t xml:space="preserve">2-14 years</w:t>
            </w:r>
          </w:p>
        </w:tc>
        <w:tc>
          <w:tcPr/>
          <w:p>
            <w:r>
              <w:t xml:space="preserve">€89.00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complete-vatican-tour-with-vatican-museums-sistine-chapel-st-peter-s-basilica/56bc2acb-d6b6-4b5c-a5f8-dcce3594b6b8" TargetMode="External" Id="rId8"/>
  <Relationship Type="http://schemas.openxmlformats.org/officeDocument/2006/relationships/hyperlink" Target="https://magpie.travel/download_product_images?id=56bc2acb-d6b6-4b5c-a5f8-dcce3594b6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