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Real Journeys - Te Anau Glow Worm Caves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2.25 hours
</w:t>
            </w:r>
          </w:p>
        </w:tc>
        <w:tc>
          <w:tcPr/>
          <w:p>
            <w:r>
              <w:rPr>
                <w:b/>
              </w:rPr>
              <w:t xml:space="preserve">Magpie Product Code:</w:t>
            </w:r>
            <w:r>
              <w:t xml:space="preserve">
COIJDZ
</w:t>
            </w:r>
          </w:p>
          <w:p>
            <w:r>
              <w:rPr>
                <w:b/>
              </w:rPr>
              <w:t xml:space="preserve">Company Website:</w:t>
            </w:r>
            <w:r>
              <w:t xml:space="preserve">
realjourneys.co.nz/en/destinations/queenstown
</w:t>
            </w:r>
          </w:p>
          <w:p>
            <w:r>
              <w:rPr>
                <w:b/>
              </w:rPr>
              <w:t xml:space="preserve">Primary Contact:</w:t>
            </w:r>
            <w:r>
              <w:t xml:space="preserve">
Real Journeys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 beverages will be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 amazed by the wonders of nature at Te Anau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a trip underground the safe 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informative guide at the tour office to begin your 2 hour and 15 minute tour of the Te Anau glowworm caves. Start with a scenic cruise across Lake Te Anau before continuing underground to the cave system, located on the lake’s western shore.
Upon arrival at the Cavern House, listen an interesting talk about the life cycle of the glowworm as well as the history of the caves. Your guide leads you on an exploration of the caves by footpath and small punt along the rushing underground river.
Observe water-sculpted rock formations and drift into the glowworm grotto to marvel at the mysterious sight of thousands of tiny glowworms. Learn what feats of nature create the incandescence in the silent darkness. 
Afterward, you’re returned by boat across the lake to Te Anau.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guided tour of Te Anau's glowworm caves you'll learn all about the lives of these amazing little creatures, as well as the natural environment that hosts them. Start with a scenic cruise across Lake Te Anau to reach the caves, then spend 2 hours and 15 minutes inside with a knowledgeable guide. This is a fun and informative activity that both adults and kids will enjoy. Be sure to dress warm!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Lake cruise on Lake Te Anau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Tea &amp; 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 Anau Glowworm Caves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Government regulations strictly adhered to. Covid Tracing App QR Code displayed- for those not using the app there is a paper sign-in sheet.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85 Lakefront Drive, Te Anau 9600, New Zealand
Please be sure to arrive 20 minutes before your scheduled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e-anau-glow-worm-caves-tour/69be3abe-016f-43da-97c5-8b38b822d3e6" TargetMode="External" Id="rId8"/>
  <Relationship Type="http://schemas.openxmlformats.org/officeDocument/2006/relationships/hyperlink" Target="https://magpie.travel/download_product_images?id=69be3abe-016f-43da-97c5-8b38b822d3e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