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Strasbourg Gourmet Food &amp; Wine Tour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Strasbourg
</w:t>
            </w:r>
          </w:p>
          <w:p>
            <w:r>
              <w:rPr>
                <w:b/>
              </w:rPr>
              <w:t xml:space="preserve">Category:</w:t>
            </w:r>
            <w:r>
              <w:t xml:space="preserve">
Food &amp; Drink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MBWECH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Strasbourg through its gastronomy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authentic Alsatian specialties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historic center and cathedral district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Alsatian culinary traditions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Embark on a flavorful journey through Strasbourg's culinary scene on this small-group food and wine tour. Taste local specialties, explore bustling markets, and sip exquisite wines as you learn about the region's rich gastronomic heritage.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Discover Strasbourg through its gastronomy on this small-group gourmet food and wine tour through the historic center of the city. Strasbourg is famous for its rich culinary traditions where French refinement meets German influences, creating a distinctive regional cuisine. </w:t>
      </w:r>
      <w:r>
        <w:br/>
      </w:r>
      <w:r>
        <w:br/>
      </w:r>
      <w:r>
        <w:t xml:space="preserve">Accompanied by your guide, stroll through the charming streets of the historic center while stopping at carefully selected gourmet locations to taste regional specialties. Enjoy tastings of Alsatian products such as local cheeses, traditional pastries, charcuterie, and wines from nearby vineyards along the Alsace Wine Route. Along the way, learn about the city’s history, the importance of gastronomy in Alsatian culture, and the culinary traditions that make Strasbourg one of the most enjoyable food destinations in France.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Discover Strasbourg Through Its Gastronomy</w:t>
      </w:r>
      <w:r>
        <w:br/>
      </w:r>
      <w:r>
        <w:t xml:space="preserve">Strasbourg sits at the crossroads of French and German cultures, and this unique history has shaped the region’s distinctive culinary traditions. Alsatian cuisine is known for generous dishes and bold flavors, combining French techniques with German influences. </w:t>
      </w:r>
      <w:r>
        <w:br/>
      </w:r>
      <w:r>
        <w:br/>
      </w:r>
      <w:r>
        <w:rPr>
          <w:b/>
        </w:rPr>
        <w:t xml:space="preserve">A Gourmet Walk Through Historic Strasbourg</w:t>
      </w:r>
      <w:r>
        <w:br/>
      </w:r>
      <w:r>
        <w:t xml:space="preserve">During this walking tour, explore the historic center of Strasbourg while discovering the culinary heritage of the region. The tour takes place in the picturesque districts surrounding the cathedral and traditional squares where small shops, bakeries and food artisans keep long-standing gastronomic traditions alive.</w:t>
      </w:r>
      <w:r>
        <w:br/>
      </w:r>
      <w:r>
        <w:br/>
      </w:r>
      <w:r>
        <w:rPr>
          <w:b/>
        </w:rPr>
        <w:t xml:space="preserve">Taste Traditional Alsatian Specialties</w:t>
      </w:r>
      <w:r>
        <w:br/>
      </w:r>
      <w:r>
        <w:t xml:space="preserve">Throughout the experience, enjoy tastings of regional specialties such as cheeses, pastries, charcuterie and traditional dishes typical of the Alsace region. Popular Alsatian foods include dishes such as tarte flambée, choucroute and other hearty regional specialties. </w:t>
      </w:r>
      <w:r>
        <w:br/>
      </w:r>
      <w:r>
        <w:br/>
      </w:r>
      <w:r>
        <w:rPr>
          <w:b/>
        </w:rPr>
        <w:t xml:space="preserve">Discover Alsace Wines</w:t>
      </w:r>
      <w:r>
        <w:br/>
      </w:r>
      <w:r>
        <w:t xml:space="preserve">The Alsace region is famous for its distinctive white wines including Riesling, Pinot Gris, Muscat and Gewurztraminer. These wines are produced in vineyards stretching along the famous Alsace Wine Route near Strasbourg. </w:t>
      </w:r>
      <w:r>
        <w:br/>
      </w:r>
      <w:r>
        <w:br/>
      </w:r>
      <w:r>
        <w:rPr>
          <w:b/>
        </w:rPr>
        <w:t xml:space="preserve">An Authentic Culinary Introduction to Strasbourg</w:t>
      </w:r>
      <w:r>
        <w:br/>
      </w:r>
      <w:r>
        <w:t xml:space="preserve">Combining gastronomy, culture and history, this gourmet walking tour offers a relaxed and enjoyable introduction to Strasbourg and the flavors that define the Alsace region.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gourmet walking tour of Strasbourg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Tastings of regional specialties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Wine tasting from the Alsace region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Additional purchases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Live availability,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takes place in pedestrian areas of the historic center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Tastings replace a light meal but are not a full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Some dietary restrictions may not be accommodated at all stops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least 2 people are required for this activity to take place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Walking tour through Strasbourg’s historic center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walking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Tastings may vary depending on season and vendors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Adult-only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18</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2026-03-01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2026-11-15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MARCH-NOVEMBER: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br/>
      </w:r>
      <w:r>
        <w:rPr>
          <w:b/>
        </w:rPr>
        <w:t xml:space="preserve">Tuesday:</w:t>
      </w:r>
      <w:r>
        <w:br/>
      </w:r>
      <w:r>
        <w:rPr>
          <w:b/>
        </w:rPr>
        <w:t xml:space="preserve">Wednesday:</w:t>
      </w:r>
      <w:r>
        <w:t xml:space="preserve">
10:00
</w:t>
      </w:r>
      <w:r>
        <w:br/>
      </w:r>
      <w:r>
        <w:rPr>
          <w:b/>
        </w:rPr>
        <w:t xml:space="preserve">Thursday:</w:t>
      </w:r>
      <w:r>
        <w:br/>
      </w:r>
      <w:r>
        <w:rPr>
          <w:b/>
        </w:rPr>
        <w:t xml:space="preserve">Friday:</w:t>
      </w:r>
      <w:r>
        <w:t xml:space="preserve">
10:00
</w:t>
      </w:r>
      <w:r>
        <w:br/>
      </w:r>
      <w:r>
        <w:rPr>
          <w:b/>
        </w:rPr>
        <w:t xml:space="preserve">Saturday:</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In front of Strasbourg Tourism Office
17 Place de la Cathédrale
Strasbourg 67000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Strasbourg,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Alsace, Rue Alfred Kastler, Schiltigheim,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within 24 hours and no-shows are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voucher accepted.
</w:t>
      </w:r>
      <w:r>
        <w:br/>
      </w:r>
      <w:r>
        <w:t xml:space="preserve">Instant confirmation upon booking.
</w:t>
      </w:r>
      <w:r>
        <w:br/>
      </w:r>
      <w:r>
        <w:t xml:space="preserve">Please present your voucher to the guide at the meeting point.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foods will we taste?</w:t>
      </w:r>
    </w:p>
    <w:p xmlns:w="http://schemas.openxmlformats.org/wordprocessingml/2006/main" xmlns:pkg="http://schemas.microsoft.com/office/2006/xmlPackage" xmlns:str="http://exslt.org/strings" xmlns:fn="http://www.w3.org/2005/xpath-functions">
      <w:r>
        <w:t xml:space="preserve">Typical tastings may include Alsatian cheeses, pastries, charcuterie and regional wines.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a full meal?</w:t>
      </w:r>
    </w:p>
    <w:p xmlns:w="http://schemas.openxmlformats.org/wordprocessingml/2006/main" xmlns:pkg="http://schemas.microsoft.com/office/2006/xmlPackage" xmlns:str="http://exslt.org/strings" xmlns:fn="http://www.w3.org/2005/xpath-functions">
      <w:r>
        <w:t xml:space="preserve">The tastings are generous but are not intended to replace a full lunch.</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wines included?</w:t>
      </w:r>
    </w:p>
    <w:p xmlns:w="http://schemas.openxmlformats.org/wordprocessingml/2006/main" xmlns:pkg="http://schemas.microsoft.com/office/2006/xmlPackage" xmlns:str="http://exslt.org/strings" xmlns:fn="http://www.w3.org/2005/xpath-functions">
      <w:r>
        <w:t xml:space="preserve">Yes, the experience includes tastings of wines produced in the Alsace region.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children?</w:t>
      </w:r>
    </w:p>
    <w:p xmlns:w="http://schemas.openxmlformats.org/wordprocessingml/2006/main" xmlns:pkg="http://schemas.microsoft.com/office/2006/xmlPackage" xmlns:str="http://exslt.org/strings" xmlns:fn="http://www.w3.org/2005/xpath-functions">
      <w:r>
        <w:t xml:space="preserve">Yes, although the experience focuses primarily on gastronomy. Child price option is not applicable for this tour.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walking is involved?</w:t>
      </w:r>
    </w:p>
    <w:p xmlns:w="http://schemas.openxmlformats.org/wordprocessingml/2006/main" xmlns:pkg="http://schemas.microsoft.com/office/2006/xmlPackage" xmlns:str="http://exslt.org/strings" xmlns:fn="http://www.w3.org/2005/xpath-functions">
      <w:r>
        <w:t xml:space="preserve">Moderate walking through Strasbourg’s historic center.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trasbourg-gourmet-food-wine-tour-small-group/bbaaedde-def1-499c-9936-958b453ae939" TargetMode="External" Id="rId8"/>
  <Relationship Type="http://schemas.openxmlformats.org/officeDocument/2006/relationships/hyperlink" Target="https://magpie.travel/download_product_images?id=bbaaedde-def1-499c-9936-958b453ae93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