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Strasbourg Gourmet Food &amp; Wine Tour (shared)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Strasbourg, France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2.0 hours
</w:t>
            </w:r>
          </w:p>
          <w:p>
            <w:r>
              <w:rPr>
                <w:b/>
              </w:rPr>
              <w:t xml:space="preserve">Max Group Size:</w:t>
            </w:r>
            <w:r>
              <w:t xml:space="preserve">
8
</w:t>
            </w:r>
          </w:p>
        </w:tc>
        <w:tc>
          <w:tcPr/>
          <w:p>
            <w:r>
              <w:rPr>
                <w:b/>
              </w:rPr>
              <w:t xml:space="preserve">Magpie Product Code:</w:t>
            </w:r>
            <w:r>
              <w:t xml:space="preserve">
MBWECH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Tasting of Local Products from the Alsace Region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and Informative Background on the Culture of Strasbourg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Hand-Picked Guides Only. English-Speaking, Local Experts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Small-group size insures a more personalized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Strasbourg's heritage with a local expert, savor Alsace's finest foods, wines, and enjoy an intimate, guided city tour. Secure your spot now for an unforgettable taste of Strasbourg!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Dive into an unforgettable culinary adventure with the Strasbourg Gourmet Food &amp; Wine Tour, where gastronomic excellence meets rich Alsatian heritage in the heart of Strasbourg. This tour is designed for those who appreciate the finer things in life, offering a seamless blend of culture and cuisine. Secure your spot now and get ready to unleash your inner epicurean!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small group journey led by hand-picked, English-speaking local experts who are passionate about sharing the secrets of Strasbourg's vibrant culinary scene. With our intimate group size, you’ll get an up-close and personal experience as you stroll through the enchanting pedestrian lanes of Strasbourg’s historical city center.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You'll savor a delightful array of local specialties, featuring the region's famed fresh white asparagus, aromatic juniper-infused sauerkraut, and delectable smoked mountain hams. Join us for a fun and informative tour that celebrates the best of Alsace – book your adventure today!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Explore Strasbourg's Rich Cultural Tapestry </w:t>
      </w:r>
      <w:r>
        <w:br/>
      </w:r>
      <w:r>
        <w:t xml:space="preserve">Nestled in the heart of Alsace, Strasbourg seamlessly blends French and German influences, making it a unique cultural crossroads. Renowned for its stunning architecture, charming canals, and vibrant culinary traditions, the city offers an unforgettable experience for visitors seeking a taste of history and gourmet delights.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 Taste of Alsace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 flavorful journey through Strasbourg’s historic streets. Delight in an array of exquisite sweet treats, each bursting with flavor such as vibrant Quetsche prunes, berry-filled tarts, and the iconic Alsatian kouglopf. Savor the region’s renowned charcuterie and cheeses, expertly paired with distinguished Alsatian wines, during three specially curated tasting stops in the city’s historic heart.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 Walk Through History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you stroll, marvel at Strasbourg’s architectural treasures, including the magnificent Notre-Dame Cathedral, a masterpiece of Gothic art, and the charming Petite France district, known for its half-timbered houses and scenic waterways. With the guidance of our hand-picked, English-speaking local experts, delve into the city’s rich tapestry of history and culture, all while enjoying the benefits of a small group size for a personalized experience.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Plan Your Visit Today</w:t>
      </w:r>
      <w:r>
        <w:br/>
      </w:r>
      <w:r>
        <w:t xml:space="preserve">Join us for this captivating culinary and historical adventure in the heart of Strasbourg. Please note that personal insurance, hotel pickups, meals beyond the tastings, and gratuities are not included. Reserve your spot today and let Strasbourg enchant you with its gourmet delights and cultural treasures.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tastings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Wine pairings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travel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&amp; drinks beyond tastings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At least 2 people are required for this activity to take place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English-speaking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Maximum group size is 8 people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activity is not wheelchair accessible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arrival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Currency is in Euro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 other languages on request.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24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Operating Type: Fixed Times</w:t>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March - November : From 03-05-2025 To 11-14-2025</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br/>
      </w:r>
      <w:r>
        <w:rPr>
          <w:b/>
        </w:rPr>
        <w:t xml:space="preserve">Monday:</w:t>
      </w:r>
      <w:r>
        <w:t xml:space="preserve">
10:00
</w:t>
      </w:r>
      <w:r>
        <w:br/>
      </w:r>
      <w:r>
        <w:rPr>
          <w:b/>
        </w:rPr>
        <w:t xml:space="preserve">Tuesday:</w:t>
      </w:r>
      <w:r>
        <w:br/>
      </w:r>
      <w:r>
        <w:rPr>
          <w:b/>
        </w:rPr>
        <w:t xml:space="preserve">Wednesday:</w:t>
      </w:r>
      <w:r>
        <w:t xml:space="preserve">
10:00
</w:t>
      </w:r>
      <w:r>
        <w:br/>
      </w:r>
      <w:r>
        <w:rPr>
          <w:b/>
        </w:rPr>
        <w:t xml:space="preserve">Thursday:</w:t>
      </w:r>
      <w:r>
        <w:br/>
      </w:r>
      <w:r>
        <w:rPr>
          <w:b/>
        </w:rPr>
        <w:t xml:space="preserve">Friday:</w:t>
      </w:r>
      <w:r>
        <w:t xml:space="preserve">
10:00
</w:t>
      </w:r>
      <w:r>
        <w:br/>
      </w:r>
      <w:r>
        <w:rPr>
          <w:b/>
        </w:rPr>
        <w:t xml:space="preserve">Saturday:</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Rezdy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In front of Strasbourg Tourism Office
17 Place de la Cathédrale
Strasbourg 67000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Strasbourg,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Alsace, Rue Alfred Kastler, Schiltigheim,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Operator strictly adheres to its cancellation policy and will make no exceptions to the policy. If Guest chooses to cancel his or her reservation, Operator must receive written notice of said cancellation in writing via certified mail, fax or e-mail sent to info@ophorus.com (with confirmation of receipt from Operator), and Guest shall be subject to the following cancellation fee schedule:
Ophorus requires full payment by credit card, internet payment (through our website) or wire transfer (Wire transfer fees at the charge of the Guest) to make a reservation. We accept payment by AMEX, Visa and Master Card. There is no charge or service fee for processing credit card payments except with American Express +3%. 
For any cancellation, the following fees will be deducted from the refund:
&gt; Up to 24 hours prior to departure: no cancellation fees except the booking fees.
&gt; 24 hours prior to departure and less &gt; no refund
All semi private tours depart on time. Clients should present themselves at the allocated meeting point at least 10 minutes before the beginning of the tour. Driver/guide will not wait unless Ophorus has been previously informed that the client will be late with a maximum waiting time of 10 minutes. Beyond that waiting time, tours will depart and Ophorus cannot be held responsible for clients missing their tour.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€70.00</w:t>
            </w:r>
          </w:p>
        </w:tc>
        <w:tc>
          <w:tcPr/>
          <w:p>
            <w:r>
              <w:t xml:space="preserve">70.00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trasbourg-gourmet-food-wine-tour-shared/bbaaedde-def1-499c-9936-958b453ae939" TargetMode="External" Id="rId8"/>
  <Relationship Type="http://schemas.openxmlformats.org/officeDocument/2006/relationships/hyperlink" Target="https://magpie.travel/download_product_images?id=bbaaedde-def1-499c-9936-958b453ae93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