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Hobart Yachts - Sailing and Seafood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Hobart, Tasmania, Australia
</w:t>
            </w:r>
          </w:p>
          <w:p>
            <w:r>
              <w:rPr>
                <w:b/>
              </w:rPr>
              <w:t xml:space="preserve">Category:</w:t>
            </w:r>
            <w:r>
              <w:t xml:space="preserve">
Cruises &amp; Water Tours
</w:t>
            </w:r>
          </w:p>
          <w:p>
            <w:r>
              <w:rPr>
                <w:b/>
              </w:rPr>
              <w:t xml:space="preserve">Currency:</w:t>
            </w:r>
            <w:r>
              <w:t xml:space="preserve">
AUD
</w:t>
            </w:r>
          </w:p>
          <w:p>
            <w:r>
              <w:rPr>
                <w:b/>
              </w:rPr>
              <w:t xml:space="preserve">Language:</w:t>
            </w:r>
            <w:r>
              <w:t xml:space="preserve">
English
</w:t>
            </w:r>
          </w:p>
          <w:p>
            <w:r>
              <w:rPr>
                <w:b/>
              </w:rPr>
              <w:t xml:space="preserve">TimeZone:</w:t>
            </w:r>
            <w:r>
              <w:t xml:space="preserve">
Australia/Sydney
</w:t>
            </w:r>
          </w:p>
          <w:p>
            <w:r>
              <w:rPr>
                <w:b/>
              </w:rPr>
              <w:t xml:space="preserve">Duration:</w:t>
            </w:r>
            <w:r>
              <w:t xml:space="preserve">
8.0 hours
</w:t>
            </w:r>
          </w:p>
          <w:p>
            <w:r>
              <w:rPr>
                <w:b/>
              </w:rPr>
              <w:t xml:space="preserve">Max Group Size:</w:t>
            </w:r>
            <w:r>
              <w:t xml:space="preserve">
12
</w:t>
            </w:r>
          </w:p>
        </w:tc>
        <w:tc>
          <w:tcPr/>
          <w:p>
            <w:r>
              <w:rPr>
                <w:b/>
              </w:rPr>
              <w:t xml:space="preserve">Magpie Product Code:</w:t>
            </w:r>
            <w:r>
              <w:t xml:space="preserve">
RMZKAU
</w:t>
            </w:r>
          </w:p>
          <w:p>
            <w:r>
              <w:rPr>
                <w:b/>
              </w:rPr>
              <w:t xml:space="preserve">Company Website:</w:t>
            </w:r>
            <w:r>
              <w:t xml:space="preserve">
hobartyachts.com.au
</w:t>
            </w:r>
          </w:p>
          <w:p>
            <w:r>
              <w:rPr>
                <w:b/>
              </w:rPr>
              <w:t xml:space="preserve">Primary Contact:</w:t>
            </w:r>
            <w:r>
              <w:t xml:space="preserve">
Hobart Yachts
</w:t>
            </w:r>
          </w:p>
          <w:p>
            <w:r>
              <w:rPr>
                <w:b/>
              </w:rPr>
              <w:t xml:space="preserve">Email:</w:t>
            </w:r>
            <w:r>
              <w:t xml:space="preserve">
mark@hobartyachts.com.au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Hold a live Tasmanian lobster and abalone before being prepared for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Historic commentary on the local history of the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View wildlife such as seals, penguins and dolphins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Opportunity to learn to sail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walk along the beach, relax on deck or try fishing off the boat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Set sail in the morning from the docks in Hobart on one of the biggest ocean racing yachts in Tasmania.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 how to sail, even take a turn on the wheel if you like, or simply relax and enjoy the magnificent views of Hobart and the countryside as we head towards Bruny Island, never leaving sheltered waters.  Both our 62-foot yachts are veterans of the Sydney to Hobart Yacht race - one of the most famous ocean races in the world - and we set sail every trip; including our huge spinnaker when the wind allows.  You will be thrilled by the excitement of racing through the sea without the sound of an engine, propelled only by mother nature.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anchor in a sheltered bay for lunch where you can swim off the yacht, go for a walk on the sandy beach, relax on deck with a drink, or try your luck at fishing.  If you are lucky enough to catch something big enough we will cook it up for you on the spot!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can eat lunch below decks in the comfort of our large saloon, or on the deck where you can take advantage of the beautiful scenery and fresh sea air.   You will be presented with some of the freshest and most delicious seafood you are ever likely to eat, as well as fresh fruit, and Tasmanian wine, beer and soft drink.  You will get to hold live Tasmanian lobster and abalone before it is prepared for you by our expert crew.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Seafood menu: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Rock Lobster (live)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Abalone (live)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Oysters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Scallops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Muscles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Freshest fish of the day (e.g. trevalla, flathead, trout)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we travel to and from our anchorage we will explain to you the fantastic scenery, local history and the wildlife that you may see along the way, including seals, penguins, dolphins and sometimes even whales and orca!  We return to the Hobart docks at 5pm.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Seafood lunch and fresh fruit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Tasmanian wine, beer and soft drink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Regularly sanitized high-traffic areas, Gear/equipment sanitized between use,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4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12 guests per booking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July - October: From 07-02-2020 To 10-01-2020</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w:t>
      </w:r>
      <w:r>
        <w:br/>
      </w:r>
      <w:r>
        <w:rPr>
          <w:b/>
        </w:rPr>
        <w:t xml:space="preserve">Monday:</w:t>
      </w:r>
      <w:r>
        <w:br/>
      </w:r>
      <w:r>
        <w:rPr>
          <w:b/>
        </w:rPr>
        <w:t xml:space="preserve">Tuesday:</w:t>
      </w:r>
      <w:r>
        <w:br/>
      </w:r>
      <w:r>
        <w:rPr>
          <w:b/>
        </w:rPr>
        <w:t xml:space="preserve">Wednesday:</w:t>
      </w:r>
      <w:r>
        <w:br/>
      </w:r>
      <w:r>
        <w:rPr>
          <w:b/>
        </w:rPr>
        <w:t xml:space="preserve">Thursday:</w:t>
      </w:r>
      <w:r>
        <w:t xml:space="preserve">
09:00
</w:t>
      </w:r>
      <w:r>
        <w:br/>
      </w:r>
      <w:r>
        <w:rPr>
          <w:b/>
        </w:rPr>
        <w:t xml:space="preserve">Friday:</w:t>
      </w:r>
      <w:r>
        <w:t xml:space="preserve">
09:00
</w:t>
      </w:r>
      <w:r>
        <w:br/>
      </w:r>
      <w:r>
        <w:rPr>
          <w:b/>
        </w:rPr>
        <w:t xml:space="preserve">Saturday:</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custom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we cancel for whatever reason, we provide a full refund.  If you cancel for whatever reason more than 7 days prior to sailing, we provide a full refund.  If you cancel between 7 days and 48 hours prior to sailing, we retain the 20% deposit. If you cancel less than 48 hours prior to sailing we may retain 50% of the full cost (we will consider the circumstances of course).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Price Per Person from 4 - 10 passengers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r>
              <w:t xml:space="preserve">$595.00</w:t>
            </w:r>
          </w:p>
        </w:tc>
        <w:tc>
          <w:tcPr/>
          <w:p/>
        </w:tc>
        <w:tc>
          <w:tcPr/>
          <w:p/>
        </w:tc>
        <w:tc>
          <w:tcPr/>
          <w:p/>
        </w:tc>
      </w:tr>
      <w:tr>
        <w:tc>
          <w:tcPr/>
          <w:p>
            <w:r>
              <w:rPr>
                <w:b/>
              </w:rPr>
              <w:t xml:space="preserve">Private Charter up to 12 passengers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r>
              <w:t xml:space="preserve">$5,980.00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Gift Cards are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iling-and-seafood-experience/baf16f8f-2a53-48e8-bfc8-06da5a39e433" TargetMode="External" Id="rId8"/>
  <Relationship Type="http://schemas.openxmlformats.org/officeDocument/2006/relationships/hyperlink" Target="https://magpie.travel/download_product_images?id=baf16f8f-2a53-48e8-bfc8-06da5a39e43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