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Roman Sites and Historical Places Small-Group Day Trip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BKSVDW
</w:t>
            </w:r>
          </w:p>
          <w:p>
            <w:r>
              <w:rPr>
                <w:b/>
              </w:rPr>
              <w:t xml:space="preserve">Company Website:</w:t>
            </w:r>
            <w:r>
              <w:t xml:space="preserve">
alafrancaise.fr/en/provence
</w:t>
            </w:r>
          </w:p>
          <w:p>
            <w:r>
              <w:rPr>
                <w:b/>
              </w:rPr>
              <w:t xml:space="preserve">Primary Contact:</w:t>
            </w:r>
            <w:r>
              <w:t xml:space="preserve">
A la Francaise!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voyage through ancient Provence begins with afternoon pickup from your Avignon hotel. Meet your knowledgeable guide and sit back for the short ride to Nîmes, where your half-day tour kicks off. Along the way, learn a bit about the city’s Roman roots, so well preserved that Nîmes is considered one of Europe’s most important historic cities.  
In Nîmes, immerse yourself in story as your guide explains the city’s main monuments, some of the most impressive in France. See Maison Carrée, a remarkably preserved temple built to honor Emperor Augustus’ two heirs. Visit the Arènes de Nîmes (Nîmes Arena), a formidable Roman amphitheater built in the 1st century, as well as Augustus’ Gate.
Next, travel to the quaint medieval town of Uzès, an ancient city that served as a medieval stronghold. Stroll narrow streets to visit the Fenestrelle Tower, Place aux Herbes (the main square) and Saint-Théodorit d'Uzès Cathedral. Then finish your tour at the nearby Pont du Gard, a UNESCO-listed aqueduct on the Gardon River. Considered an ancient work of art, this three-tiered construction is the highest of all elevated Roman aqueducts. 
Your fun and educational tour concludes with return to your Avignon hotel in the evening.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voyage through ancient Provence begins with afternoon pickup from your Avignon hotel. Meet your knowledgeable guide and sit back for the short ride to Nîmes, where your half-day tour kicks off. Along the way, learn a bit about the city’s Roman roots, so well preserved that Nîmes is considered one of Europe’s most important historic cities.  
In Nîmes, immerse yourself in story as your guide explains the city’s main monuments, some of the most impressive in France. See Maison Carrée, a remarkably preserved temple built to honor Emperor Augustus’ two heirs. Visit the Arènes de Nîmes (Nîmes Arena), a formidable Roman amphitheater built in the 1st century, as well as Augustus’ Gate.
Next, travel to the quaint medieval town of Uzès, an ancient city that served as a medieval stronghold. Stroll narrow streets to visit the Fenestrelle Tower, Place aux Herbes (the main square) and Saint-Théodorit d'Uzès Cathedral. Then finish your tour at the nearby Pont du Gard, a UNESCO-listed aqueduct on the Gardon River. Considered an ancient work of art, this three-tiered construction is the highest of all elevated Roman aqueducts. 
Your fun and educational tour concludes with return to your Avignon hotel in the evening.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Step back in time and discover thousands of years of civilization and heritage on this 8-hour Roman sites day trip from Avignon. Follow your guide through ancient Nîmes and discover top city attractions like the Roman amphitheater, and the Maison Carrée — widely considered among the best-preserved Roman temples in the world. Visit Uzès and admire the Fenestrelle Tower and Saint-Théodorit d'Uzès Cathedral. Marvel at the spectacular Pont du Gard — a UNESCO–listed Roman aqueduct — stop in Orange to visit the Roman Antic Theatre - and enjoy personal attention from your guide on this small-group tour, limited to eight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(maximum 8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Amphitheater in Nîmes and Pont du Gard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Roman Antic Theatre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Arenes de Nimes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Pont du Gard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Roman Theatre of Orange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Maison Carrée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41 Cr Jean Jaurès, 84000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man-sites-and-historical-places-small-group-day-trip-from-avignon/1a63deb0-d9ae-49bc-bcaf-057fdd2ab010" TargetMode="External" Id="rId8"/>
  <Relationship Type="http://schemas.openxmlformats.org/officeDocument/2006/relationships/hyperlink" Target="https://magpie.travel/download_product_images?id=1a63deb0-d9ae-49bc-bcaf-057fdd2ab0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