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FLYTOGRAPHER - Private Vacation Photography Session with Local Photographer in Maui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Category:</w:t>
            </w:r>
            <w:r>
              <w:t xml:space="preserve">
Private Tours
</w:t>
            </w:r>
          </w:p>
          <w:p>
            <w:r>
              <w:rPr>
                <w:b/>
              </w:rPr>
              <w:t xml:space="preserve">Currency:</w:t>
            </w:r>
            <w:r>
              <w:t xml:space="preserve">
USD
</w:t>
            </w:r>
          </w:p>
          <w:p>
            <w:r>
              <w:rPr>
                <w:b/>
              </w:rPr>
              <w:t xml:space="preserve">Language:</w:t>
            </w:r>
            <w:r>
              <w:t xml:space="preserve">
English
</w:t>
            </w:r>
          </w:p>
          <w:p>
            <w:r>
              <w:rPr>
                <w:b/>
              </w:rPr>
              <w:t xml:space="preserve">TimeZone:</w:t>
            </w:r>
            <w:r>
              <w:t xml:space="preserve">
Pacific/Honolulu
</w:t>
            </w:r>
          </w:p>
          <w:p>
            <w:r>
              <w:rPr>
                <w:b/>
              </w:rPr>
              <w:t xml:space="preserve">Duration</w:t>
            </w:r>
            <w:r>
              <w:t xml:space="preserve">
60.0 - 120.0 minutes
</w:t>
            </w:r>
          </w:p>
          <w:p>
            <w:r>
              <w:rPr>
                <w:b/>
              </w:rPr>
              <w:t xml:space="preserve">Max Group Size:</w:t>
            </w:r>
            <w:r>
              <w:t xml:space="preserve">
12
</w:t>
            </w:r>
          </w:p>
        </w:tc>
        <w:tc>
          <w:tcPr/>
          <w:p>
            <w:r>
              <w:rPr>
                <w:b/>
              </w:rPr>
              <w:t xml:space="preserve">Magpie Product Code:</w:t>
            </w:r>
            <w:r>
              <w:t xml:space="preserve">
EAZSJD
</w:t>
            </w:r>
          </w:p>
          <w:p>
            <w:r>
              <w:rPr>
                <w:b/>
              </w:rPr>
              <w:t xml:space="preserve">Company Website:</w:t>
            </w:r>
            <w:r>
              <w:t xml:space="preserve">
 https://www.flytographer.com
</w:t>
            </w:r>
          </w:p>
          <w:p>
            <w:r>
              <w:rPr>
                <w:b/>
              </w:rPr>
              <w:t xml:space="preserve">Primary Contact:</w:t>
            </w:r>
            <w:r>
              <w:t xml:space="preserve">
FLYTOGRAPHER
</w:t>
            </w:r>
          </w:p>
          <w:p>
            <w:r>
              <w:rPr>
                <w:b/>
              </w:rPr>
              <w:t xml:space="preserve">Email:</w:t>
            </w:r>
            <w:r>
              <w:t xml:space="preserve">
hello@flytographer.com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Connect with a local professional photographer in Maui and capture your most memorable moments during this private photo shoot. Get insider tips on the best things to do in Maui, including where to eat and what to see from your vacation photographer. Return from your trip with beautiful, high-quality vacation photos — the best souvenir ever.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Connect with a local professional photographer in Maui and capture your most memorable moments during this private photo shoot. Get insider tips on the best things to do in Maui, including where to eat and what to see from your vacation photographer. Return from your trip with beautiful, high-quality vacation photos — the best souvenir ever.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memories you make will stay with you forever. Capture beautiful photographs in the most iconic spots with our local, hand-picked vacation photographers.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Choose from our favourite routes, including: Kihei; Po’olenalena Beach; Haleakala National Park; Hana; Lahaina Town; or create your own custom route.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Customer Experience team will help you plan all the fun details of your vacation photo shoot. You will be contacted by Flytographer 24 hours after booking to confirm your reservation and arrange your meeting time and location. You will receive your high-resolution digital vacation photographs within 5 days after the shoot.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once-in-a-lifetime trip deserves more than selfies!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Flytographer is the trusted global leader in vacation photography and has captured over 3 million memories for travellers across six continents. With over 10,000 5-star reviews, we’ve been called “The Future of Travel Photography” by Conde Nast Traveler, “An Ingenious Travel Hack” by Oprah.com, and rated the top gift for travellers by Forbes. We’ve been featured across A-list media, including Travel + Leisure, New York Times, BRIDES, Martha Stewart Weddings, InStyle Magazine, Elle, Buzzfeed, Refinery29, Huffington Post, and many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Flytographer is the trusted global leader in vacation photography and has captured over 3 million memories for travellers across six continents. With over 10,000 5-star reviews, we’ve been called “The Future of Travel Photography” by Conde Nast Traveler, “An Ingenious Travel Hack” by Oprah.com, and rated the top gift for travellers by Forbes. We’ve been featured across A-list media, including Travel + Leisure, New York Times, BRIDES, Martha Stewart Weddings, InStyle Magazine, Elle, Buzzfeed, Refinery29, Huffington Post, and many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photo shoot with a professional photographer for individuals, couples and groups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Online image gallery delivered within 5 days of your shoot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 high resolution digital photographs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Maximum number of people for this product is 10.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Proposal photography not included with this package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shooting locations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and from photoshoot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20.7983626, -156.3319253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Maui County, Hawaii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 high-resolution digital photographs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45 high-resolution digital photographs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 high-resolution digital photographs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0-99 years</w:t>
            </w:r>
          </w:p>
        </w:tc>
        <w:tc>
          <w:tcPr/>
          <w:p/>
        </w:tc>
        <w:tc>
          <w:tcPr/>
          <w:p>
            <w:r>
              <w:t xml:space="preserve">0.00</w:t>
            </w:r>
          </w:p>
        </w:tc>
        <w:tc>
          <w:tcPr/>
          <w:p/>
        </w:tc>
        <w:tc>
          <w:tcPr/>
          <w:p/>
        </w:tc>
      </w:tr>
      <w:tr>
        <w:tc>
          <w:tcPr/>
          <w:p>
            <w:r>
              <w:t xml:space="preserve">Child</w:t>
            </w:r>
          </w:p>
        </w:tc>
        <w:tc>
          <w:tcPr/>
          <w:p>
            <w:r>
              <w:t xml:space="preserve">5-11 years</w:t>
            </w:r>
          </w:p>
        </w:tc>
        <w:tc>
          <w:tcPr/>
          <w:p/>
        </w:tc>
        <w:tc>
          <w:tcPr/>
          <w:p/>
        </w:tc>
        <w:tc>
          <w:tcPr/>
          <w:p/>
        </w:tc>
        <w:tc>
          <w:tcPr/>
          <w:p/>
        </w:tc>
      </w:tr>
      <w:tr>
        <w:tc>
          <w:tcPr/>
          <w:p>
            <w:r>
              <w:rPr>
                <w:b/>
              </w:rPr>
              <w:t xml:space="preserve">60-Minute Vacation Photo Shoot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0-99 years</w:t>
            </w:r>
          </w:p>
        </w:tc>
        <w:tc>
          <w:tcPr/>
          <w:p>
            <w:r>
              <w:t xml:space="preserve">$399.00</w:t>
            </w:r>
          </w:p>
        </w:tc>
        <w:tc>
          <w:tcPr/>
          <w:p/>
        </w:tc>
        <w:tc>
          <w:tcPr/>
          <w:p/>
        </w:tc>
        <w:tc>
          <w:tcPr/>
          <w:p/>
        </w:tc>
      </w:tr>
      <w:tr>
        <w:tc>
          <w:tcPr/>
          <w:p>
            <w:r>
              <w:t xml:space="preserve">Child</w:t>
            </w:r>
          </w:p>
        </w:tc>
        <w:tc>
          <w:tcPr/>
          <w:p>
            <w:r>
              <w:t xml:space="preserve">5-11 years</w:t>
            </w:r>
          </w:p>
        </w:tc>
        <w:tc>
          <w:tcPr/>
          <w:p/>
        </w:tc>
        <w:tc>
          <w:tcPr/>
          <w:p/>
        </w:tc>
        <w:tc>
          <w:tcPr/>
          <w:p/>
        </w:tc>
        <w:tc>
          <w:tcPr/>
          <w:p/>
        </w:tc>
      </w:tr>
      <w:tr>
        <w:tc>
          <w:tcPr/>
          <w:p>
            <w:r>
              <w:rPr>
                <w:b/>
              </w:rPr>
              <w:t xml:space="preserve">90-Minute Vacation Photo Shoot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0-99 years</w:t>
            </w:r>
          </w:p>
        </w:tc>
        <w:tc>
          <w:tcPr/>
          <w:p>
            <w:r>
              <w:t xml:space="preserve">$549.00</w:t>
            </w:r>
          </w:p>
        </w:tc>
        <w:tc>
          <w:tcPr/>
          <w:p/>
        </w:tc>
        <w:tc>
          <w:tcPr/>
          <w:p/>
        </w:tc>
        <w:tc>
          <w:tcPr/>
          <w:p/>
        </w:tc>
      </w:tr>
      <w:tr>
        <w:tc>
          <w:tcPr/>
          <w:p>
            <w:r>
              <w:t xml:space="preserve">Child</w:t>
            </w:r>
          </w:p>
        </w:tc>
        <w:tc>
          <w:tcPr/>
          <w:p>
            <w:r>
              <w:t xml:space="preserve">5-11 years</w:t>
            </w:r>
          </w:p>
        </w:tc>
        <w:tc>
          <w:tcPr/>
          <w:p/>
        </w:tc>
        <w:tc>
          <w:tcPr/>
          <w:p/>
        </w:tc>
        <w:tc>
          <w:tcPr/>
          <w:p/>
        </w:tc>
        <w:tc>
          <w:tcPr/>
          <w:p/>
        </w:tc>
      </w:tr>
      <w:tr>
        <w:tc>
          <w:tcPr/>
          <w:p>
            <w:r>
              <w:rPr>
                <w:b/>
              </w:rPr>
              <w:t xml:space="preserve">120-Minute Vacation Photo Shoot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0-99 years</w:t>
            </w:r>
          </w:p>
        </w:tc>
        <w:tc>
          <w:tcPr/>
          <w:p>
            <w:r>
              <w:t xml:space="preserve">$699.00</w:t>
            </w: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vacation-photography-session-with-local-photographer-in-maui/56276f17-d955-4c2c-8896-46e6853e0a33" TargetMode="External" Id="rId8"/>
  <Relationship Type="http://schemas.openxmlformats.org/officeDocument/2006/relationships/hyperlink" Target="https://magpie.travel/download_product_images?id=56276f17-d955-4c2c-8896-46e6853e0a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