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Private Day Tour to Mostar, Blagaj, Pocitelj, Konjic and Jablanica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10.0 - 12.0 hours
</w:t>
            </w:r>
          </w:p>
        </w:tc>
        <w:tc>
          <w:tcPr/>
          <w:p>
            <w:r>
              <w:rPr>
                <w:b/>
              </w:rPr>
              <w:t xml:space="preserve">Magpie Product Code:</w:t>
            </w:r>
            <w:r>
              <w:t xml:space="preserve">
RWZEVF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Mostar town and the whole of Herzegovina region are a must see and 'taste' by anyone ever coming to Bosnia and Herzegovina or Balkans area. That is why we have designed a tour which offers most of it from perspective of cultural diversity and unique history, truly amazing scenery and delicious food as well. We invite you to join us for this amazing, UNESCO based trip and get to see Mostar and Herzegovina including 5 major places: Konjic, Jablanica and Jablaničko Lake, Počitelj and Blagaj.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locally prepared trout on “Blagaj Way”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Blagaj tekija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River Buna Spring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10-12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offered.&lt;br&gt;We pick up guests at any address in Sarajevo, either a hotel, hostel, place of mutual agreement or else.&lt;br&gt;Besarina čikma 5, Sarajevo 71000, Bosnia and Herzegovina
We are located in the small alley just meters away from the main Bascarsija square. Follow the main tramline from Bascarsija Tram Station and take the first dead-end street on the right. We are at the end of the street.&lt;br&gt;Airports:&lt;br&gt;Butmir Airport, Sarajevo Bosnia and Herzegovina&lt;br&gt;Hotel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day-tour-to-mostar-blagaj-pocitelj-konjic-and-jablanica/711e12fb-212f-4d56-b371-89eeb5f39cff" TargetMode="External" Id="rId8"/>
  <Relationship Type="http://schemas.openxmlformats.org/officeDocument/2006/relationships/hyperlink" Target="https://magpie.travel/download_product_images?id=711e12fb-212f-4d56-b371-89eeb5f39cf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