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Over The Top - The Helicopter Company - Private Champagne Picnic on a Peak with Helicopter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60.0 - 210.0 minutes
</w:t>
            </w:r>
          </w:p>
        </w:tc>
        <w:tc>
          <w:tcPr/>
          <w:p>
            <w:r>
              <w:rPr>
                <w:b/>
              </w:rPr>
              <w:t xml:space="preserve">Magpie Product Code:</w:t>
            </w:r>
            <w:r>
              <w:t xml:space="preserve">
AHWPXC
</w:t>
            </w:r>
          </w:p>
          <w:p>
            <w:r>
              <w:rPr>
                <w:b/>
              </w:rPr>
              <w:t xml:space="preserve">Company Website:</w:t>
            </w:r>
            <w:r>
              <w:t xml:space="preserve">
flynz.co.nz
</w:t>
            </w:r>
          </w:p>
          <w:p>
            <w:r>
              <w:rPr>
                <w:b/>
              </w:rPr>
              <w:t xml:space="preserve">Primary Contact:</w:t>
            </w:r>
            <w:r>
              <w:t xml:space="preserve">
Over The Top - The Helicopter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Picnic on the Peak is one of our most popular excursions. Queenstown has some of the most breathtaking scenery in New Zealand and what better way to enjoy the remarkable views of Lake Wakatipu and the Southern Alps than enjoying a champagne picnic perched high up on one of the peaks.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Helicopter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Amazing opportunity to capture the most photographic scenery in New Zealand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Applicable 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car parking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picnic hamper including cheeses, meats, salad &amp; fruit from local sources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 hamper including champagne, beer, water &amp; soft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rug, chairs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60-210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10 Tex Smith Lane, Frankton, Queenstown 9300, New Zealand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hampagne-picnic-on-a-peak-with-helicopter-ride/f42872d7-291f-48da-aa4c-408f53f80df8" TargetMode="External" Id="rId8"/>
  <Relationship Type="http://schemas.openxmlformats.org/officeDocument/2006/relationships/hyperlink" Target="https://magpie.travel/download_product_images?id=f42872d7-291f-48da-aa4c-408f53f80d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