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Prime Tours - Private Blue Lagoon from Reykjavik: 4 Hour Spa Experience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Reykjavik, Iceland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Spa &amp; Wellness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Africa/Monrovia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6.0 hours
</w:t>
            </w:r>
          </w:p>
          <w:p>
            <w:r>
              <w:rPr>
                <w:b/>
              </w:rPr>
              <w:t xml:space="preserve">Max Group Size:</w:t>
            </w:r>
            <w:r>
              <w:t xml:space="preserve">
19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PCEMDQ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primetours.is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Prime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contact@primetours.is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Private Experience: Enjoy private transport just for your group to the Blue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Comfortable Transport: Relax in a comfortable vehicle during your journey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Blue Lagoon: Visit the renowned Blue Lagoon, one of Iceland's most popular attractions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Stunning Natural Scenery: Experience breathtaking views of the surrounding lava fields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- 4-Hour Lagoon Stay: Ample time to relax and unwind with all the lagoon has to offer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Embark on a private guided tour to the Blue Lagoon, Iceland's top geothermal spa. Relax in warm silica-rich waters, just a short drive from Keflavik Airport and Reykjavik. Enjoy a 4-hour Comfort package and skip the queue by pre-booking your entrance!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Experience the ultimate relaxation with a private guided tour to the iconic Blue Lagoon. Nestled in a stunning lava field on the Reykjanes Peninsula, this geothermal spa is renowned for its warm waters rich in silica minerals, known to benefit those with skin conditions.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br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tour includes transport to and from the Blue Lagoon with a 4 hour relaxing stopover.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Note:</w:t>
      </w:r>
      <w:r>
        <w:t xml:space="preserve"> Admission tickets to the Blue Lagoon are NOT included but can be purchased as an add-on.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By purchasing your entrance to the Blue Lagoon as a tour add-on during checkout, you can skip the regular queue and maximize your time enjoying the soothing waters. Book now for an unforgettable Icelandic experience!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Secure your private tour to the Blue Lagoon today for an unforgettable experience!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WiFi on board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to Blue Lagoon available as tour add-on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Blue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Swimsuit / Towels (available for rent)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Age limit: 2 Years old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Booking admission tickets prior to travel date is necessary to secure availability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This experience includes private transport to and from the Blue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Refreshments available at the Blue Lagoon at own cost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19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10
hours
before travel date (midnight)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included within the greater metropolitan area of Reykjavik. Please supply us with your pickup location i.e. hotel name, vacation rental address, cruise vessel name etc.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Sedan size vehicle for 1-3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 vehicle for 1-7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equipped with accessibility ramp and floor restraints for secure wheelchair transport. Van can fit 1x wheelchair user along with 5-6 other passengers.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Minibus vehicle carrying up to 19 passengers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Sedan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 </w:t>
            </w:r>
          </w:p>
        </w:tc>
        <w:tc>
          <w:tcPr/>
          <w:p>
            <w:r>
              <w:t xml:space="preserve">14-120 years</w:t>
            </w:r>
          </w:p>
        </w:tc>
        <w:tc>
          <w:tcPr/>
          <w:p>
            <w:r>
              <w:t xml:space="preserve">€94,900.00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94900.00</w:t>
            </w:r>
          </w:p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2-13 years</w:t>
            </w:r>
          </w:p>
        </w:tc>
        <w:tc>
          <w:tcPr/>
          <w:p>
            <w:r>
              <w:t xml:space="preserve">€94,900.00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94900.00</w:t>
            </w:r>
          </w:p>
        </w:tc>
      </w:tr>
      <w:tr>
        <w:tc>
          <w:tcPr/>
          <w:p>
            <w:r>
              <w:rPr>
                <w:b/>
              </w:rPr>
              <w:t xml:space="preserve">Van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 </w:t>
            </w:r>
          </w:p>
        </w:tc>
        <w:tc>
          <w:tcPr/>
          <w:p>
            <w:r>
              <w:t xml:space="preserve">14-120 years</w:t>
            </w:r>
          </w:p>
        </w:tc>
        <w:tc>
          <w:tcPr/>
          <w:p>
            <w:r>
              <w:t xml:space="preserve">€119,900.00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119900.00</w:t>
            </w:r>
          </w:p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2-13 years</w:t>
            </w:r>
          </w:p>
        </w:tc>
        <w:tc>
          <w:tcPr/>
          <w:p>
            <w:r>
              <w:t xml:space="preserve">€119,900.00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119900.00</w:t>
            </w:r>
          </w:p>
        </w:tc>
      </w:tr>
      <w:tr>
        <w:tc>
          <w:tcPr/>
          <w:p>
            <w:r>
              <w:rPr>
                <w:b/>
              </w:rPr>
              <w:t xml:space="preserve">Accessible vehicle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 </w:t>
            </w:r>
          </w:p>
        </w:tc>
        <w:tc>
          <w:tcPr/>
          <w:p>
            <w:r>
              <w:t xml:space="preserve">14-120 years</w:t>
            </w:r>
          </w:p>
        </w:tc>
        <w:tc>
          <w:tcPr/>
          <w:p>
            <w:r>
              <w:t xml:space="preserve">€119,900.00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119900.00</w:t>
            </w:r>
          </w:p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2-13 years</w:t>
            </w:r>
          </w:p>
        </w:tc>
        <w:tc>
          <w:tcPr/>
          <w:p>
            <w:r>
              <w:t xml:space="preserve">€119,900.00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119900.00</w:t>
            </w:r>
          </w:p>
        </w:tc>
      </w:tr>
      <w:tr>
        <w:tc>
          <w:tcPr/>
          <w:p>
            <w:r>
              <w:rPr>
                <w:b/>
              </w:rPr>
              <w:t xml:space="preserve">Minibus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 </w:t>
            </w:r>
          </w:p>
        </w:tc>
        <w:tc>
          <w:tcPr/>
          <w:p>
            <w:r>
              <w:t xml:space="preserve">14-120 years</w:t>
            </w:r>
          </w:p>
        </w:tc>
        <w:tc>
          <w:tcPr/>
          <w:p>
            <w:r>
              <w:t xml:space="preserve">€129,900.00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129900.00</w:t>
            </w:r>
          </w:p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2-13 years</w:t>
            </w:r>
          </w:p>
        </w:tc>
        <w:tc>
          <w:tcPr/>
          <w:p>
            <w:r>
              <w:t xml:space="preserve">€129,900.00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129900.00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blue-lagoon-from-reykjavik-4-hour-spa-experience/d7102c9f-1cdf-4e0e-a026-342af9636f5c" TargetMode="External" Id="rId8"/>
  <Relationship Type="http://schemas.openxmlformats.org/officeDocument/2006/relationships/hyperlink" Target="https://magpie.travel/download_product_images?id=d7102c9f-1cdf-4e0e-a026-342af9636f5c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