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Prime Tours - Private Airport Transfer with Blue Lagoon - Admission included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Transfers &amp; Transport
</w:t>
            </w:r>
          </w:p>
          <w:p>
            <w:r>
              <w:rPr>
                <w:b/>
              </w:rPr>
              <w:t xml:space="preserve">Currency:</w:t>
            </w:r>
            <w:r>
              <w:t xml:space="preserve">
ISK
</w:t>
            </w:r>
          </w:p>
          <w:p>
            <w:r>
              <w:rPr>
                <w:b/>
              </w:rPr>
              <w:t xml:space="preserve">Language:</w:t>
            </w:r>
            <w:r>
              <w:t xml:space="preserve">
English
</w:t>
            </w:r>
          </w:p>
          <w:p>
            <w:r>
              <w:rPr>
                <w:b/>
              </w:rPr>
              <w:t xml:space="preserve">TimeZone:</w:t>
            </w:r>
            <w:r>
              <w:t xml:space="preserve">
Europe/London
</w:t>
            </w:r>
          </w:p>
          <w:p>
            <w:r>
              <w:rPr>
                <w:b/>
              </w:rPr>
              <w:t xml:space="preserve">Duration:</w:t>
            </w:r>
            <w:r>
              <w:t xml:space="preserve">
4.0 hours
</w:t>
            </w:r>
          </w:p>
        </w:tc>
        <w:tc>
          <w:tcPr/>
          <w:p>
            <w:r>
              <w:rPr>
                <w:b/>
              </w:rPr>
              <w:t xml:space="preserve">Magpie Product Code:</w:t>
            </w:r>
            <w:r>
              <w:t xml:space="preserve">
LKZQVM
</w:t>
            </w:r>
          </w:p>
          <w:p>
            <w:r>
              <w:rPr>
                <w:b/>
              </w:rPr>
              <w:t xml:space="preserve">Company Website:</w:t>
            </w:r>
            <w:r>
              <w:t xml:space="preserve">
primetours.is
</w:t>
            </w:r>
          </w:p>
          <w:p>
            <w:r>
              <w:rPr>
                <w:b/>
              </w:rPr>
              <w:t xml:space="preserve">Primary Contact:</w:t>
            </w:r>
            <w:r>
              <w:t xml:space="preserve">
Prime Tours
</w:t>
            </w:r>
          </w:p>
          <w:p>
            <w:r>
              <w:rPr>
                <w:b/>
              </w:rPr>
              <w:t xml:space="preserve">Email:</w:t>
            </w:r>
            <w:r>
              <w:t xml:space="preserve">
contact@primetours.is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Private Airport Transfer: Enjoy a seamless, exclusive ride from the airport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Blue Lagoon Stopover: Relax in Iceland’s iconic geothermal spa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Comfort &amp; Luxury: Travel in style with a professional driver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a private airport transfer with a relaxing stop at Iceland’s famous Blue Lagoon. Soak in mineral-rich waters, then continue refreshed to your destination. Perfect for travelers seeking a seamless blend of luxury, comfort, and Icelandic beauty.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Start your Iceland adventure in luxury and relaxation with our Private Airport Transfer featuring an unforgettable stopover at the iconic Blue Lagoon. From the moment you land (or depart Reykjavik), your personal driver will meet you, ready to whisk you away in comfort to one of Iceland's most famous geothermal spas. Spend up to two hours soaking in the warm, mineral-rich waters of the Blue Lagoon, renowned for its rejuvenating effects and breathtaking volcanic landscapes.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After your spa experience, continue your journey to your destination refreshed and recharged. With convenient scheduling and exclusive, private service, this premium transfer package ensures a seamless, memorable start to your Iceland experience. Perfect for solo travelers, couples, and families looking to add a unique touch to their arrival.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Secure your booking now for the perfect blend of relaxation and convenience!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Air-conditioned vehicle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Private transportation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Bottled water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Fees and Taxes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Blue Lagoon Comfort admission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4 hours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Minimum age limit: 2 Years old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Arrival transfer: Driver will wait up to 75 minutes post landing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Admission to Blue Lagoon is included, no need to pre-book on your own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Accessible travel: We offer accessible vehicles for travellers who are either wheelchair bound or have limited mobility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age: 2</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FlightArrivalInfo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Stroller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InfantSeatsAvailable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19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6
hours
Before travel date (midnight)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strict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included within the greater metropolitan area of Reykjavik. Please supply us with your pickup location i.e. hotel name, vacation rental address, cruise vessel name etc.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Prime Tours, Reykjavík, Iceland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Sedan size vehicle for 1-3 passengers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Van size vehicle for 1-7 passengers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Van sized vehicle equipped with accessibility ramp and floor restraints for secure wheelchair transport. Van can fit 1x wheelchair user along with 5-6 other passengers.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Minibus vehicle carrying up to 19 passengers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Sedan</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Traveller</w:t>
            </w:r>
          </w:p>
        </w:tc>
        <w:tc>
          <w:tcPr/>
          <w:p/>
        </w:tc>
        <w:tc>
          <w:tcPr/>
          <w:p/>
        </w:tc>
        <w:tc>
          <w:tcPr/>
          <w:p/>
        </w:tc>
        <w:tc>
          <w:tcPr/>
          <w:p/>
        </w:tc>
      </w:tr>
      <w:tr>
        <w:tc>
          <w:tcPr/>
          <w:p>
            <w:r>
              <w:rPr>
                <w:b/>
              </w:rPr>
              <w:t xml:space="preserve">Van</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Traveller</w:t>
            </w:r>
          </w:p>
        </w:tc>
        <w:tc>
          <w:tcPr/>
          <w:p/>
        </w:tc>
        <w:tc>
          <w:tcPr/>
          <w:p/>
        </w:tc>
        <w:tc>
          <w:tcPr/>
          <w:p/>
        </w:tc>
        <w:tc>
          <w:tcPr/>
          <w:p/>
        </w:tc>
      </w:tr>
      <w:tr>
        <w:tc>
          <w:tcPr/>
          <w:p>
            <w:r>
              <w:rPr>
                <w:b/>
              </w:rPr>
              <w:t xml:space="preserve">Accessible vehicle</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Traveller</w:t>
            </w:r>
          </w:p>
        </w:tc>
        <w:tc>
          <w:tcPr/>
          <w:p/>
        </w:tc>
        <w:tc>
          <w:tcPr/>
          <w:p/>
        </w:tc>
        <w:tc>
          <w:tcPr/>
          <w:p/>
        </w:tc>
        <w:tc>
          <w:tcPr/>
          <w:p/>
        </w:tc>
      </w:tr>
      <w:tr>
        <w:tc>
          <w:tcPr/>
          <w:p>
            <w:r>
              <w:rPr>
                <w:b/>
              </w:rPr>
              <w:t xml:space="preserve">Minibus</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Traveller</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is the cancellation policy for the tour?</w:t>
      </w:r>
    </w:p>
    <w:p xmlns:w="http://schemas.openxmlformats.org/wordprocessingml/2006/main" xmlns:pkg="http://schemas.microsoft.com/office/2006/xmlPackage" xmlns:str="http://exslt.org/strings" xmlns:fn="http://www.w3.org/2005/xpath-functions">
      <w:r>
        <w:t xml:space="preserve">For a full refund, cancel at least 24 hours in advance of the start date of the experience.</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admission included to the Blue Lagoon?</w:t>
      </w:r>
    </w:p>
    <w:p xmlns:w="http://schemas.openxmlformats.org/wordprocessingml/2006/main" xmlns:pkg="http://schemas.microsoft.com/office/2006/xmlPackage" xmlns:str="http://exslt.org/strings" xmlns:fn="http://www.w3.org/2005/xpath-functions">
      <w:r>
        <w:t xml:space="preserve">Yes, included in the tour is Comfort admission to the Blue Lagoon.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How much time will I need for the tour?</w:t>
      </w:r>
    </w:p>
    <w:p xmlns:w="http://schemas.openxmlformats.org/wordprocessingml/2006/main" xmlns:pkg="http://schemas.microsoft.com/office/2006/xmlPackage" xmlns:str="http://exslt.org/strings" xmlns:fn="http://www.w3.org/2005/xpath-functions">
      <w:r>
        <w:t xml:space="preserve">This experience will take approximately 4 hours from start to finish.</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private-airport-transfer-with-blue-lagoon-admission-included/4bc7a4b7-c339-4836-8628-d52ab7a3a0de" TargetMode="External" Id="rId8"/>
  <Relationship Type="http://schemas.openxmlformats.org/officeDocument/2006/relationships/hyperlink" Target="https://magpie.travel/download_product_images?id=4bc7a4b7-c339-4836-8628-d52ab7a3a0de"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