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Pirate Ship Mandurah - Pirate Ship Lunch Cruise (1.5hr)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Mandurah, Australia
</w:t>
            </w:r>
          </w:p>
          <w:p>
            <w:r>
              <w:rPr>
                <w:b/>
              </w:rPr>
              <w:t xml:space="preserve">Category:</w:t>
            </w:r>
            <w:r>
              <w:t xml:space="preserve">
Tours &amp; Sightseeing
</w:t>
            </w:r>
          </w:p>
          <w:p>
            <w:r>
              <w:rPr>
                <w:b/>
              </w:rPr>
              <w:t xml:space="preserve">Currency:</w:t>
            </w:r>
            <w:r>
              <w:t xml:space="preserve">
AUD
</w:t>
            </w:r>
          </w:p>
          <w:p>
            <w:r>
              <w:rPr>
                <w:b/>
              </w:rPr>
              <w:t xml:space="preserve">Language:</w:t>
            </w:r>
            <w:r>
              <w:t xml:space="preserve">
English
</w:t>
            </w:r>
          </w:p>
          <w:p>
            <w:r>
              <w:rPr>
                <w:b/>
              </w:rPr>
              <w:t xml:space="preserve">TimeZone:</w:t>
            </w:r>
            <w:r>
              <w:t xml:space="preserve">
Australia/Perth
</w:t>
            </w:r>
          </w:p>
          <w:p>
            <w:r>
              <w:rPr>
                <w:b/>
              </w:rPr>
              <w:t xml:space="preserve">Duration:</w:t>
            </w:r>
            <w:r>
              <w:t xml:space="preserve">
1.5 hours
</w:t>
            </w:r>
          </w:p>
        </w:tc>
        <w:tc>
          <w:tcPr/>
          <w:p>
            <w:r>
              <w:rPr>
                <w:b/>
              </w:rPr>
              <w:t xml:space="preserve">Magpie Product Code:</w:t>
            </w:r>
            <w:r>
              <w:t xml:space="preserve">
OMJSUB
</w:t>
            </w:r>
          </w:p>
          <w:p>
            <w:r>
              <w:rPr>
                <w:b/>
              </w:rPr>
              <w:t xml:space="preserve">Company Website:</w:t>
            </w:r>
            <w:r>
              <w:t xml:space="preserve">
pirateshipmandurah.com.au
</w:t>
            </w:r>
          </w:p>
          <w:p>
            <w:r>
              <w:rPr>
                <w:b/>
              </w:rPr>
              <w:t xml:space="preserve">Primary Contact:</w:t>
            </w:r>
            <w:r>
              <w:t xml:space="preserve">
The Pirate Ship Mandurah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1.5 hour canal and estuary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Lookout for Mandurah's famous bottlenose dolphins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Fish &amp; Chips lunch aboard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for a 1.5 hour cruise around Mandurah's beautiful waterways with this special mid-week lunch cruise that departs at 12pm outside of school holidays.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for a 1.5 hour cruise around Mandurah's beautiful waterways with this special mid-week lunch cruise that departs at 12pm outside of school holidays.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your seats as we depart from the eastern foreshore towards the Mandurah Marina where we'll see all the spectacular boats before coming back to the estuary and into the northern entrance of the canals. We'll do a full loop of the canals where you'll see the luxury canal homes before coming back into the estuary and under the new traffic bridge.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lots of wildlife to see with birds such as Pelicans, Swans and Cormorants as well as the famous Bottlenose Dolphins.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Adults will receive  battered fish &amp; chips and children will receive chicken nuggets and chips</w:t>
      </w:r>
      <w:r>
        <w:rPr>
          <w:b/>
        </w:rPr>
        <w:t xml:space="preserv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Bookings close one hour prior to departure. The food is pre ordered to be collected shortly after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Adults will receive battered fish &amp; chips.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will receive chicken nuggets &amp; chips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available during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Merchandise &amp; Soft drinks can be purchased aboard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ticket does not include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Must arrive at least 15 minutes before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leave prams and strollers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appropriate clothing such as hats, sunscreen and sunglasses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60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Pirate Ship Mandurah
Located at the jetty opposite 9 Mandurah Terrace.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Pirate Ship Mandurah, Across the road at the jetty, Mandurah Terrace, Mandurah WA,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 Mandurah Terrace, Mandurah WA, Australia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7 days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16-64 years</w:t>
            </w:r>
          </w:p>
        </w:tc>
        <w:tc>
          <w:tcPr/>
          <w:p>
            <w:r>
              <w:t xml:space="preserve">$42.00</w:t>
            </w:r>
          </w:p>
        </w:tc>
        <w:tc>
          <w:tcPr/>
          <w:p/>
        </w:tc>
        <w:tc>
          <w:tcPr/>
          <w:p/>
        </w:tc>
        <w:tc>
          <w:tcPr/>
          <w:p>
            <w:r>
              <w:t xml:space="preserve">15.00</w:t>
            </w:r>
          </w:p>
        </w:tc>
      </w:tr>
      <w:tr>
        <w:tc>
          <w:tcPr/>
          <w:p>
            <w:r>
              <w:t xml:space="preserve">Child</w:t>
            </w:r>
          </w:p>
        </w:tc>
        <w:tc>
          <w:tcPr/>
          <w:p>
            <w:r>
              <w:t xml:space="preserve">3-15 years</w:t>
            </w:r>
          </w:p>
        </w:tc>
        <w:tc>
          <w:tcPr/>
          <w:p>
            <w:r>
              <w:t xml:space="preserve">$27.00</w:t>
            </w:r>
          </w:p>
        </w:tc>
        <w:tc>
          <w:tcPr/>
          <w:p/>
        </w:tc>
        <w:tc>
          <w:tcPr/>
          <w:p/>
        </w:tc>
        <w:tc>
          <w:tcPr/>
          <w:p>
            <w:r>
              <w:t xml:space="preserve">15.00</w:t>
            </w:r>
          </w:p>
        </w:tc>
      </w:tr>
      <w:tr>
        <w:tc>
          <w:tcPr/>
          <w:p>
            <w:r>
              <w:t xml:space="preserve">Infant</w:t>
            </w:r>
          </w:p>
        </w:tc>
        <w:tc>
          <w:tcPr/>
          <w:p>
            <w:r>
              <w:t xml:space="preserve">0-2 years</w:t>
            </w:r>
          </w:p>
        </w:tc>
        <w:tc>
          <w:tcPr/>
          <w:p>
            <w:r>
              <w:t xml:space="preserve">$0.00</w:t>
            </w:r>
          </w:p>
        </w:tc>
        <w:tc>
          <w:tcPr/>
          <w:p/>
        </w:tc>
        <w:tc>
          <w:tcPr/>
          <w:p/>
        </w:tc>
        <w:tc>
          <w:tcPr/>
          <w:p>
            <w:r>
              <w:t xml:space="preserve">15.00</w:t>
            </w:r>
          </w:p>
        </w:tc>
      </w:tr>
      <w:tr>
        <w:tc>
          <w:tcPr/>
          <w:p>
            <w:r>
              <w:t xml:space="preserve">Senior</w:t>
            </w:r>
          </w:p>
        </w:tc>
        <w:tc>
          <w:tcPr/>
          <w:p>
            <w:r>
              <w:t xml:space="preserve">65-120 years</w:t>
            </w:r>
          </w:p>
        </w:tc>
        <w:tc>
          <w:tcPr/>
          <w:p>
            <w:r>
              <w:t xml:space="preserve">$37.00</w:t>
            </w:r>
          </w:p>
        </w:tc>
        <w:tc>
          <w:tcPr/>
          <w:p/>
        </w:tc>
        <w:tc>
          <w:tcPr/>
          <w:p/>
        </w:tc>
        <w:tc>
          <w:tcPr/>
          <w:p>
            <w:r>
              <w:t xml:space="preserve">15.00</w:t>
            </w: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rate-ship-lunch-cruise-1-5hr/c32eb400-da4c-42be-89c0-d933e898ab91" TargetMode="External" Id="rId8"/>
  <Relationship Type="http://schemas.openxmlformats.org/officeDocument/2006/relationships/hyperlink" Target="https://magpie.travel/download_product_images?id=c32eb400-da4c-42be-89c0-d933e898ab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