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Otavalo, Cotacachi and Cuicocha Tour With Optional Hotel Pick-Up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Currency:</w:t>
            </w:r>
            <w:r>
              <w:t xml:space="preserve">
USD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WENUDY
</w:t>
            </w:r>
          </w:p>
          <w:p>
            <w:r>
              <w:rPr>
                <w:b/>
              </w:rPr>
              <w:t xml:space="preserve">Company Website:</w:t>
            </w:r>
            <w:r>
              <w:t xml:space="preserve">
liv.ec
</w:t>
            </w:r>
          </w:p>
          <w:p>
            <w:r>
              <w:rPr>
                <w:b/>
              </w:rPr>
              <w:t xml:space="preserve">Primary Contact:</w:t>
            </w:r>
            <w:r>
              <w:t xml:space="preserve">
Liv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three Ecuador attractions in a single day, with 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Shop at Otavalo and cruise on Cotacachi Volcano’s Cuicocha Lake (own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upgrade for pickup and drop-off at many Quito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Leave Quito and head northward on the famed Pan-American Highway. 
Head to the town of Cayambe, where tasty "bizcochos" biscuits are made fresh each morning. Watch as local men and women bake off the cookies in traditional wood ovens and sample a few of the buttery delights while they are still warm. 
Then, make your way to Otavalo, where you meet Otavaleños (natives) as they prepare for market. Peruse the wares and barter for interesting items found only at this colorful marketplace.
Continue on to Peguche, which is known for its handmade leather bags, belts, and traditional workshops making Andean instruments. You have plenty of time to visit the village and do some shopping here. 
Next, in Cotacachi, visit the Cuicocha Lagoon for the chance to take a small-boat ride (additional cost) and admire the changing colors of the volcanic waters.
Enjoy some free time for lunch (own expense). 
On the way back to Quito, pick up passengers who stayed in Otavalo.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photos of Ecuador's diverse scenery and haggle for local crafts at the country's most popular handicraft market on this full-day tour from Quito. Stop to sample freshly baked biscuits at Cayambe, scout out souvenirs at Otavalo Market, and visit Cuicocha Lagoon—with the chance to take a boat trip (extra cost)—beneath Cotacachi Volcano. Upgrade to include pickup and drop-off from select Quito hotels.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(if you select this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choose the option with pick-up from hotels, you can choose from any of the following list:
Saturday: Patio Andaluz 7:00, Hilton Colon 7:15, Mercure Alameda 7:18, Reina Isabel 7:22, Río Amazonas 7:26, Nu House 7:29, Galeria Ecuador 7:32, Swissotel 7:40, NH Collection 7:40, KAIA 7:43, Holiday Inn 7:50, J.W. Marriott 7:52, Wyndham Garden 8:00, Dann Carlton 8:10, Le Parc 8:10, Sheraton 8:15
You must specify the name of the hotel in the booking process (any from the list). If you didn't specify your hotel in the booking process, or if you put one that is not on this list, your meeting point will be at NH COLLECTION HOTEL (Luis Cordero 444 y Av. 12 de Octubre)
Saturday at 07:40. 
Remember to show up at the hotel at the time determined above or at the meeting point. There will be no refunds for not following the instructions mentioned here.
&lt;br&gt;Hotel NH Collection Quito Royal, Luis Cordero 444, Quito 170143,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Otavalo, Cotacachi and Cuicocha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Otavalo, Cotacachi and Cuicocha Tour With Optional Hotel Pick-Up - "Small Group" start?</w:t>
      </w:r>
    </w:p>
    <w:p xmlns:w="http://schemas.openxmlformats.org/wordprocessingml/2006/main" xmlns:pkg="http://schemas.microsoft.com/office/2006/xmlPackage" xmlns:str="http://exslt.org/strings" xmlns:fn="http://www.w3.org/2005/xpath-functions">
      <w:r>
        <w:t xml:space="preserve">Otavalo, Cotacachi and Cuicocha Tour With Optional Hotel Pick-Up - "Small Group" will start at 7:40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Otavalo, Cotacachi and Cuicocha Tour With Optional Hotel Pick-Up - "Small Group"?</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Otavalo, Cotacachi and Cuicocha Tour With Optional Hotel Pick-Up - "Small Group"?</w:t>
      </w:r>
    </w:p>
    <w:p xmlns:w="http://schemas.openxmlformats.org/wordprocessingml/2006/main" xmlns:pkg="http://schemas.microsoft.com/office/2006/xmlPackage" xmlns:str="http://exslt.org/strings" xmlns:fn="http://www.w3.org/2005/xpath-functions">
      <w:r>
        <w:t xml:space="preserve">Otavalo, Cotacachi and Cuicocha Tour With Optional Hotel Pick-Up - "Small Group" price starts from $49.00.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Otavalo, Cotacachi and Cuicocha Tour With Optional Hotel Pick-Up - "Small Group" cancellation policy?</w:t>
      </w:r>
    </w:p>
    <w:p xmlns:w="http://schemas.openxmlformats.org/wordprocessingml/2006/main" xmlns:pkg="http://schemas.microsoft.com/office/2006/xmlPackage" xmlns:str="http://exslt.org/strings" xmlns:fn="http://www.w3.org/2005/xpath-functions">
      <w:r>
        <w:t xml:space="preserve">Otavalo, Cotacachi and Cuicocha Tour With Optional Hotel Pick-Up - "Small Group"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tavalo-cotacachi-and-cuicocha-tour-with-optional-hotel-pick-up-small-group/a7679502-5f02-457d-84f2-ea047d465449" TargetMode="External" Id="rId8"/>
  <Relationship Type="http://schemas.openxmlformats.org/officeDocument/2006/relationships/hyperlink" Target="https://magpie.travel/download_product_images?id=a7679502-5f02-457d-84f2-ea047d4654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