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Medoc Wine Tour Full Day Trip From Bordeaux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8.0 - 9.0 hours
</w:t>
            </w:r>
          </w:p>
        </w:tc>
        <w:tc>
          <w:tcPr/>
          <w:p>
            <w:r>
              <w:rPr>
                <w:b/>
              </w:rPr>
              <w:t xml:space="preserve">Magpie Product Code:</w:t>
            </w:r>
            <w:r>
              <w:t xml:space="preserve">
VBSHYT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3 carefully classified growth Châteaux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Taste fabulous medoc red wines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Pre-Booked Visits to Our Selection of Wineries.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can be customized to suit your interests.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this small group full day private wine tour from Bordeaux, you’ll enjoy scenic drives through the Médoc wine region and taste some delicious French wines! During this full-day tour, visit three famous wineries with and enjoy wine tastings at all three.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full day wine tour from Bordeaux will take you through the Margaux, Saint Julien and Pauillac wine regions.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8.50am or 9.20am - Pick up by your driver / guide at your hotel or accommodation in Bordeaux or surrounding.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9.00am or 9.30am Depart from Bordeaux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10.00am or 10.30am Visit &amp; Wine tasting 1st Winery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11.30am or 12.00am Visit &amp; Wine tasting 2nd Winery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1.00pm or 1.30pm Free time for lunch in Pauillac</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2.30pm or 3.00pm Visit &amp; Wine tasting in 3rd Winery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5.00pm or 5.30pm return to Bordeaux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Full Day Trip to the Most Important Wine Regions of Bordeaux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MEET YOUR ENGLISH SPEAKING DRIVER/GUIDE WHO IS A LOCAL EXPERT ON BORDEAUX WINES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 the morning, we will come and pick you up at your Hotel or Accommodation in Bordeaux. Meet your English speaking driver / guide who is an expert on Bordeaux Wines. Once you have met your guide, he/she will go over the program and itinerary of the day with you. Then, board your comfortable, air conditioned vehicle and begin to make your way to the Medoc wine producing region.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A SPACIOUS MERCEDES MINIVAN Your private Bordeaux Day Trip in the medoc will take place in one of our very spacious Mercedes Minivans. This vehicle can take up to 8 persons. All our vehicles are equipped with an on board P/A system that allows you to hear the commentary of your driver/guide no matter where you are seated. Also, there is free Wi-Fi access in all vehicles. Bottled water is also available in all our vehicles.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DEPART FROM BORDEAUX AND REACH THE LEFT BANK WINE REGION Take an exclusive, private Medoc full day wine tour and you’ll discover delicious red wines with cabernet sauvignon blends in the heart of this celebrated Bordeaux wine region. With Ophorus, experience is the most important factor when it comes to our personalized private sightseeing tours. On your Medoc region wine tasting tour full day, you’re sure to discover hidden gems and taste prestigious wines in one of France’s most celebrated wine regions in an informal yet expertly guided way. This highly recommended wine tour from Bordeaux will introduce you to some of the most prestigious appellations such as Margaux, Saint Julien, Pauillac, Saint Estèphe &amp; Haut Médoc where some of the most famous chateaux are located.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FOLLOW THE CASTLE ROAD, LINED BY PRESTIGIOUS WINERIES As you reach the Medoc vineyards, we will take you to 3 carefully selected wine estates that are ranked as Grand Cru, classified growth Château or cru bourgeois estates. As you leave, reach the famous castle road along which many of the Grands Crus Classés wineries are located. At each winery, you will be introduced to the history and wine making facilities of the domains. You will also have the opportunity to understand the wine making process. Then, your tour of the médoc region will continue with commented wine tastings in each winery. You’ll then get the chance to sample delicious cabernet sauvignon wines on this full day Bordeaux excursion.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With Ophorus, rest assured that your Medoc vineyard tour will be everything you imagined. All our drivers are fully accredited guides, meaning you’ll get double the expertise on this great Medoc tour. Every one of our expert guides holds at least the WSET level 2 certification in wines and spirits, and they take great pride in their region and craft. You’ll learn how to judge a wine with all the senses, using your eyes, nose, tongue, and memory. These licensed guides are not only wine connoisseurs, they’re also authorities on the local area, ready to share a wealth of information about the stunning Bordeaux region.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TASTE DELICIOUS WINES Medoc wines produce wonderfully perfumed yet very intense french wines. Margaux wines have a distinctive fragrant taste, attributed to the high gravel content of the soil in these vineyards. The soil’s excellent drainage means the plants need to root down further to find moisture, making them particularly strong, and bringing up the flavors of the deeper earth. The Haut Medoc appellation is vast, with almost 400 different wine producers operating there, the different wineries produce wine that have a wide variety of textures and flavors. If time permits, your guide will try and organise a stop at Chateau Margaux for photo opportunities. Saint Julien wines are known to be tannic, powerful and are usually coined as being quite masculine type of wines while the wines produced in Pauillac are generally are rich, full bodied and stern.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WORLD RENOWNED WINES &amp; WONDROUS OCEAN VIEWS As well as producing some of the world’s most exquisite wines, the Médoc region also boasts over 60 miles of sandy beaches and is dotted with stunning castles. The Castle Route, running from the vibrant city of Bordeaux to the tip of the Médoc peninsula, is packed with breathtaking vistas and secluded fairytale classified growth Châteaux. Unlike saint emilion wines that are mainly composed of Merlot grapes, the Medoc wines are known for their high quantities of Cabernet Sauvignon in the final blending. The most famous region includes Margaux, Saint Julien, Pauillac and Saint Estephe.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Gentle hills, sand dunes, deep lagoons, and sweeping Atlantic coastal views highlight a trip to another part of the Médoc region. The best way to see different things in the Medoc is to program a full day private tour that we will set up for you and that will allow you to experience the diverse flavors of the region in expert hands.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Flanking the town of Pauillac, some of France’s most acclaimed vineyards cover the eastern side of the Médoc peninsula. This area is home to many fabulous castles, including Château Margaux, Château Latour and Château Mouton Rothschild. Another highlight of the region is the Gironde estuary. Formed from the convergence of the Garonne and Dordogne rivers, it is home to a monument that is known as the ‘Versailles’ of lighthouses.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 from Bordeaux or surrounding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live commentaries from your wine expert guide.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Reservations for 3 selected wineries of the medoc.</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recent, comfortable and fully equipped minivans.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Tasting fees in the wineries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unless mentioned.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drinking age 18 years old.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drinking age: 18</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with medical conditions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72
hours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Pick up at hotel in Bordeaux or surrounding area.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Operator strictly adheres to its cancellation policy and will make no exceptions to the policy. If Guest chooses to cancel his or her reservation, Operator must receive written notice of said cancellation in writing via certified mail, fax or e-mail sent to info@ophorus.com (with confirmation of receipt from Operator), and Guest shall be subject to the following cancellation fee schedule: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Up to 48 hours prior to departure: no cancellation fees except the booking fees.
48 hours prior to departure and less &gt; no refund.
No show -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 BASED ON 2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510.0</w:t>
            </w:r>
          </w:p>
        </w:tc>
        <w:tc>
          <w:tcPr>
            <w:gridSpan w:val="2"/>
          </w:tcPr>
          <w:p>
            <w:r>
              <w:t xml:space="preserve">Available on request</w:t>
            </w:r>
          </w:p>
        </w:tc>
      </w:tr>
      <w:tr>
        <w:tc>
          <w:tcPr/>
          <w:p>
            <w:r>
              <w:rPr>
                <w:b/>
              </w:rPr>
              <w:t xml:space="preserve">PRICE PER PERSON BASED ON 3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390.0</w:t>
            </w:r>
          </w:p>
        </w:tc>
        <w:tc>
          <w:tcPr>
            <w:gridSpan w:val="2"/>
          </w:tcPr>
          <w:p>
            <w:r>
              <w:t xml:space="preserve">Available on request</w:t>
            </w:r>
          </w:p>
        </w:tc>
      </w:tr>
      <w:tr>
        <w:tc>
          <w:tcPr/>
          <w:p>
            <w:r>
              <w:rPr>
                <w:b/>
              </w:rPr>
              <w:t xml:space="preserve">PRICE PER PERSON BASED ON 4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285.0</w:t>
            </w:r>
          </w:p>
        </w:tc>
        <w:tc>
          <w:tcPr>
            <w:gridSpan w:val="2"/>
          </w:tcPr>
          <w:p>
            <w:r>
              <w:t xml:space="preserve">Available on request</w:t>
            </w:r>
          </w:p>
        </w:tc>
      </w:tr>
      <w:tr>
        <w:tc>
          <w:tcPr/>
          <w:p>
            <w:r>
              <w:rPr>
                <w:b/>
              </w:rPr>
              <w:t xml:space="preserve">PRICE PER PERSON BASED ON 5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250.0</w:t>
            </w:r>
          </w:p>
        </w:tc>
        <w:tc>
          <w:tcPr>
            <w:gridSpan w:val="2"/>
          </w:tcPr>
          <w:p>
            <w:r>
              <w:t xml:space="preserve">Available on request</w:t>
            </w:r>
          </w:p>
        </w:tc>
      </w:tr>
      <w:tr>
        <w:tc>
          <w:tcPr/>
          <w:p>
            <w:r>
              <w:rPr>
                <w:b/>
              </w:rPr>
              <w:t xml:space="preserve">PRICE PER PERSON BASED ON 6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270.0</w:t>
            </w:r>
          </w:p>
        </w:tc>
        <w:tc>
          <w:tcPr>
            <w:gridSpan w:val="2"/>
          </w:tcPr>
          <w:p>
            <w:r>
              <w:t xml:space="preserve">Available on request</w:t>
            </w:r>
          </w:p>
        </w:tc>
      </w:tr>
      <w:tr>
        <w:tc>
          <w:tcPr/>
          <w:p>
            <w:r>
              <w:rPr>
                <w:b/>
              </w:rPr>
              <w:t xml:space="preserve">PRICE PER PERSON BASED ON 7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253.0</w:t>
            </w:r>
          </w:p>
        </w:tc>
        <w:tc>
          <w:tcPr>
            <w:gridSpan w:val="2"/>
          </w:tcPr>
          <w:p>
            <w:r>
              <w:t xml:space="preserve">Available on request</w:t>
            </w:r>
          </w:p>
        </w:tc>
      </w:tr>
      <w:tr>
        <w:tc>
          <w:tcPr/>
          <w:p>
            <w:r>
              <w:rPr>
                <w:b/>
              </w:rPr>
              <w:t xml:space="preserve">PRICE PER PERSON BASED ON 8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240.0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If any hotel or predetermined meeting place changes, notify Orphorus immediately.  Otherwise be at location 10 minutes prior to pick 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medoc-wine-tour-full-day-trip-from-bordeaux-private/1cd178b8-8491-4c45-8b1d-dfa42909b056" TargetMode="External" Id="rId8"/>
  <Relationship Type="http://schemas.openxmlformats.org/officeDocument/2006/relationships/hyperlink" Target="https://magpie.travel/download_product_images?id=1cd178b8-8491-4c45-8b1d-dfa42909b056"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