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Cruises - Marina del Rey Dinner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Los Angeles, California, United States of America
</w:t>
            </w:r>
          </w:p>
          <w:p>
            <w:r>
              <w:rPr>
                <w:b/>
              </w:rPr>
              <w:t xml:space="preserve">Category:</w:t>
            </w:r>
            <w:r>
              <w:t xml:space="preserve">
Cruises &amp; Water Tours
</w:t>
            </w:r>
          </w:p>
          <w:p>
            <w:r>
              <w:rPr>
                <w:b/>
              </w:rPr>
              <w:t xml:space="preserve">Currency:</w:t>
            </w:r>
            <w:r>
              <w:t xml:space="preserve">
USD
</w:t>
            </w:r>
          </w:p>
          <w:p>
            <w:r>
              <w:rPr>
                <w:b/>
              </w:rPr>
              <w:t xml:space="preserve">Language:</w:t>
            </w:r>
            <w:r>
              <w:t xml:space="preserve">
English
</w:t>
            </w:r>
          </w:p>
          <w:p>
            <w:r>
              <w:rPr>
                <w:b/>
              </w:rPr>
              <w:t xml:space="preserve">TimeZone:</w:t>
            </w:r>
            <w:r>
              <w:t xml:space="preserve">
America/Los_Angeles
</w:t>
            </w:r>
          </w:p>
          <w:p>
            <w:r>
              <w:rPr>
                <w:b/>
              </w:rPr>
              <w:t xml:space="preserve">Duration:</w:t>
            </w:r>
            <w:r>
              <w:t xml:space="preserve">
150.0 minutes
</w:t>
            </w:r>
          </w:p>
        </w:tc>
        <w:tc>
          <w:tcPr/>
          <w:p>
            <w:r>
              <w:rPr>
                <w:b/>
              </w:rPr>
              <w:t xml:space="preserve">Magpie Product Code:</w:t>
            </w:r>
            <w:r>
              <w:t xml:space="preserve">
PWGUHM
</w:t>
            </w:r>
          </w:p>
          <w:p>
            <w:r>
              <w:rPr>
                <w:b/>
              </w:rPr>
              <w:t xml:space="preserve">Company Website:</w:t>
            </w:r>
            <w:r>
              <w:t xml:space="preserve">
cityexperiences.com
</w:t>
            </w:r>
          </w:p>
          <w:p>
            <w:r>
              <w:rPr>
                <w:b/>
              </w:rPr>
              <w:t xml:space="preserve">Primary Contact:</w:t>
            </w:r>
            <w:r>
              <w:t xml:space="preserve">
City Cruises
</w:t>
            </w:r>
          </w:p>
          <w:p>
            <w:r>
              <w:rPr>
                <w:b/>
              </w:rPr>
              <w:t xml:space="preserve">Email:</w:t>
            </w:r>
            <w:r>
              <w:t xml:space="preserve">
Heather.Egerton@Cityexperiences.com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Two-and-a-half-hour yacht dinner cruise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Three-course plated dinner at a private outdoor table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Sparkling coastal and harbor views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Complimentary soda, water and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Come on board for a few hours of unbeatable Marina del Rey harbor views and culinary excellence. Cruise with us for dinner and drinks,  and enjoy first-class service, plenty of fresh air and room to enjoy the light background music for an unforgettable experience on the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Marina del Rey cruise is unforgettable—and you can enjoy its glorious sights and sounds from the comfort of a luxury yacht. Begin your evening with a welcome glass of champagne. Then sit down to a delicious three-course dinner crafted from local, seasonal ingredients at your private table. After dinner, head to the outdoor deck to relish the sparkling night sky.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we glide around the harbor, you’ll be treated to views of Southern California’s beautiful beaches. Listen to the barking of the playful sea lions, and spot the towering yachts and sprawling homes of celebrities and billionaires.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have great weather on the water right now, we would just recommend you bring a hat, light sweater or jacket and of course your shades!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-Three-course seated dinner at a private table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-Boarding glass of champagne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 coffee, tea and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running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Optional group photo taken prior to boarding.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Cruises leave promptly at scheduled departure times.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guests in public areas </w:t>
      </w:r>
    </w:p>
    <w:p xmlns:w="http://schemas.openxmlformats.org/wordprocessingml/2006/main">
      <w:pPr>
        <w:pStyle w:val="ListParagraph"/>
        <w:numPr>
          <w:ilvl w:val="0"/>
          <w:numId w:val="1"/>
        </w:numPr>
      </w:pPr>
      <w:r>
        <w:t xml:space="preserve">-Face masks required for crew in public areas </w:t>
      </w:r>
    </w:p>
    <w:p xmlns:w="http://schemas.openxmlformats.org/wordprocessingml/2006/main">
      <w:pPr>
        <w:pStyle w:val="ListParagraph"/>
        <w:numPr>
          <w:ilvl w:val="0"/>
          <w:numId w:val="1"/>
        </w:numPr>
      </w:pPr>
      <w:r>
        <w:t xml:space="preserve">-Hand sanitizer available to guests and crew </w:t>
      </w:r>
    </w:p>
    <w:p xmlns:w="http://schemas.openxmlformats.org/wordprocessingml/2006/main">
      <w:pPr>
        <w:pStyle w:val="ListParagraph"/>
        <w:numPr>
          <w:ilvl w:val="0"/>
          <w:numId w:val="1"/>
        </w:numPr>
      </w:pPr>
      <w:r>
        <w:t xml:space="preserve">-Social distancing enforced throughout experience </w:t>
      </w:r>
    </w:p>
    <w:p xmlns:w="http://schemas.openxmlformats.org/wordprocessingml/2006/main">
      <w:pPr>
        <w:pStyle w:val="ListParagraph"/>
        <w:numPr>
          <w:ilvl w:val="0"/>
          <w:numId w:val="1"/>
        </w:numPr>
      </w:pPr>
      <w:r>
        <w:t xml:space="preserve">-Regularly sanitized high-traffic areas </w:t>
      </w:r>
    </w:p>
    <w:p xmlns:w="http://schemas.openxmlformats.org/wordprocessingml/2006/main">
      <w:pPr>
        <w:pStyle w:val="ListParagraph"/>
        <w:numPr>
          <w:ilvl w:val="0"/>
          <w:numId w:val="1"/>
        </w:numPr>
      </w:pPr>
      <w:r>
        <w:t xml:space="preserve">-Yacht sanitized between use </w:t>
      </w:r>
    </w:p>
    <w:p xmlns:w="http://schemas.openxmlformats.org/wordprocessingml/2006/main">
      <w:pPr>
        <w:pStyle w:val="ListParagraph"/>
        <w:numPr>
          <w:ilvl w:val="0"/>
          <w:numId w:val="1"/>
        </w:numPr>
      </w:pPr>
      <w:r>
        <w:t xml:space="preserve">-Crew required to regularly wash hands Regular temperature checks for staff</w:t>
      </w:r>
    </w:p>
    <w:p xmlns:w="http://schemas.openxmlformats.org/wordprocessingml/2006/main">
      <w:pPr>
        <w:pStyle w:val="ListParagraph"/>
        <w:numPr>
          <w:ilvl w:val="0"/>
          <w:numId w:val="0"/>
        </w:numPr>
      </w:pP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Guests are required to wear masks/face coverings when on board and as they are interacting with others who are not members of their household/party. Masks/face coverings are not required while seated. Masks/face coverings are not required on children under the age of two and anyone who cannot medically tolerate the mask/face covering.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Regularly sanitized high-traffic areas, Transportation vehicles regularly sanitized, Guides required to regularly wash hands, Regular temperature checks for staff, Paid stay-at-home policy for staff with symptoms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2020 Season: From 04-01-2020 To 03-31-2021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19:00
</w:t>
      </w:r>
      <w:r>
        <w:br/>
      </w:r>
      <w:r>
        <w:rPr>
          <w:b/>
        </w:rPr>
        <w:t xml:space="preserve">Monday:</w:t>
      </w:r>
      <w:r>
        <w:br/>
      </w:r>
      <w:r>
        <w:rPr>
          <w:b/>
        </w:rPr>
        <w:t xml:space="preserve">Tuesday:</w:t>
      </w:r>
      <w:r>
        <w:br/>
      </w:r>
      <w:r>
        <w:rPr>
          <w:b/>
        </w:rPr>
        <w:t xml:space="preserve">Wednesday:</w:t>
      </w:r>
      <w:r>
        <w:br/>
      </w:r>
      <w:r>
        <w:rPr>
          <w:b/>
        </w:rPr>
        <w:t xml:space="preserve">Thursday:</w:t>
      </w:r>
      <w:r>
        <w:br/>
      </w:r>
      <w:r>
        <w:rPr>
          <w:b/>
        </w:rPr>
        <w:t xml:space="preserve">Friday:</w:t>
      </w:r>
      <w:r>
        <w:t xml:space="preserve">
19:00
</w:t>
      </w:r>
      <w:r>
        <w:br/>
      </w:r>
      <w:r>
        <w:rPr>
          <w:b/>
        </w:rPr>
        <w:t xml:space="preserve">Saturday:</w:t>
      </w:r>
      <w:r>
        <w:br/>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2020 Season - Saturdays: From 04-01-2020 To 11-30-2020</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17:30
</w:t>
      </w:r>
      <w:r>
        <w:br/>
      </w:r>
      <w:r>
        <w:rPr>
          <w:b/>
        </w:rPr>
        <w:t xml:space="preserve">Monday:</w:t>
      </w:r>
      <w:r>
        <w:br/>
      </w:r>
      <w:r>
        <w:rPr>
          <w:b/>
        </w:rPr>
        <w:t xml:space="preserve">Tuesday:</w:t>
      </w:r>
      <w:r>
        <w:br/>
      </w:r>
      <w:r>
        <w:rPr>
          <w:b/>
        </w:rPr>
        <w:t xml:space="preserve">Wednesday:</w:t>
      </w:r>
      <w:r>
        <w:br/>
      </w:r>
      <w:r>
        <w:rPr>
          <w:b/>
        </w:rPr>
        <w:t xml:space="preserve">Thursday:</w:t>
      </w:r>
      <w:r>
        <w:br/>
      </w:r>
      <w:r>
        <w:rPr>
          <w:b/>
        </w:rPr>
        <w:t xml:space="preserve">Friday:</w:t>
      </w:r>
      <w:r>
        <w:t xml:space="preserve">
19:00
</w:t>
      </w:r>
      <w:r>
        <w:br/>
      </w:r>
      <w:r>
        <w:rPr>
          <w:b/>
        </w:rPr>
        <w:t xml:space="preserve">Saturday:</w:t>
      </w:r>
      <w:r>
        <w:t xml:space="preserve">
19:00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Anchor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Friday Night Dinner: Cruising 8:00 pm - 10:30 pm, Boarding at 7:30 pm
Saturday Night Dinner: Cruising 7:30 pm - 10:00 pm, Boarding at 7:00 pm
Sunday Night Dinner: Cruising 6:00 pm - 8:30 pm, Boarding 5:30 pm
Give yourself plenty of time for parking, walking to the boat, and check-in at the dock.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2.5 hour Cruise departing at 6:00 pm Sunday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2.5 hour Cruise departing at 7:30 pm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2.5 hour Cruise departing at 8:00 pm Friday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Sunday Night Dinner Cruise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tc>
        <w:tc>
          <w:tcPr/>
          <w:p/>
        </w:tc>
        <w:tc>
          <w:tcPr/>
          <w:p/>
        </w:tc>
        <w:tc>
          <w:tcPr/>
          <w:p/>
        </w:tc>
      </w:tr>
      <w:tr>
        <w:tc>
          <w:tcPr/>
          <w:p>
            <w:r>
              <w:t xml:space="preserve">Child</w:t>
            </w:r>
          </w:p>
        </w:tc>
        <w:tc>
          <w:tcPr/>
          <w:p>
            <w:r>
              <w:t xml:space="preserve">4-12 years</w:t>
            </w:r>
          </w:p>
        </w:tc>
        <w:tc>
          <w:tcPr/>
          <w:p/>
        </w:tc>
        <w:tc>
          <w:tcPr/>
          <w:p/>
        </w:tc>
        <w:tc>
          <w:tcPr/>
          <w:p/>
        </w:tc>
        <w:tc>
          <w:tcPr/>
          <w:p/>
        </w:tc>
      </w:tr>
      <w:tr>
        <w:tc>
          <w:tcPr/>
          <w:p>
            <w:r>
              <w:t xml:space="preserve">Senior</w:t>
            </w:r>
          </w:p>
        </w:tc>
        <w:tc>
          <w:tcPr/>
          <w:p>
            <w:r>
              <w:t xml:space="preserve">65-120 years</w:t>
            </w:r>
          </w:p>
        </w:tc>
        <w:tc>
          <w:tcPr/>
          <w:p/>
        </w:tc>
        <w:tc>
          <w:tcPr/>
          <w:p/>
        </w:tc>
        <w:tc>
          <w:tcPr/>
          <w:p/>
        </w:tc>
        <w:tc>
          <w:tcPr/>
          <w:p/>
        </w:tc>
      </w:tr>
      <w:tr>
        <w:tc>
          <w:tcPr/>
          <w:p>
            <w:r>
              <w:rPr>
                <w:b/>
              </w:rPr>
              <w:t xml:space="preserve">Saturday Dinner Cruise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tc>
        <w:tc>
          <w:tcPr/>
          <w:p/>
        </w:tc>
        <w:tc>
          <w:tcPr/>
          <w:p/>
        </w:tc>
        <w:tc>
          <w:tcPr/>
          <w:p/>
        </w:tc>
      </w:tr>
      <w:tr>
        <w:tc>
          <w:tcPr/>
          <w:p>
            <w:r>
              <w:t xml:space="preserve">Child</w:t>
            </w:r>
          </w:p>
        </w:tc>
        <w:tc>
          <w:tcPr/>
          <w:p>
            <w:r>
              <w:t xml:space="preserve">4-12 years</w:t>
            </w:r>
          </w:p>
        </w:tc>
        <w:tc>
          <w:tcPr/>
          <w:p/>
        </w:tc>
        <w:tc>
          <w:tcPr/>
          <w:p/>
        </w:tc>
        <w:tc>
          <w:tcPr/>
          <w:p/>
        </w:tc>
        <w:tc>
          <w:tcPr/>
          <w:p/>
        </w:tc>
      </w:tr>
      <w:tr>
        <w:tc>
          <w:tcPr/>
          <w:p>
            <w:r>
              <w:t xml:space="preserve">Senior</w:t>
            </w:r>
          </w:p>
        </w:tc>
        <w:tc>
          <w:tcPr/>
          <w:p>
            <w:r>
              <w:t xml:space="preserve">65-120 years</w:t>
            </w:r>
          </w:p>
        </w:tc>
        <w:tc>
          <w:tcPr/>
          <w:p/>
        </w:tc>
        <w:tc>
          <w:tcPr/>
          <w:p/>
        </w:tc>
        <w:tc>
          <w:tcPr/>
          <w:p/>
        </w:tc>
        <w:tc>
          <w:tcPr/>
          <w:p/>
        </w:tc>
      </w:tr>
      <w:tr>
        <w:tc>
          <w:tcPr/>
          <w:p>
            <w:r>
              <w:rPr>
                <w:b/>
              </w:rPr>
              <w:t xml:space="preserve">Friday Dinner Cruise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tc>
        <w:tc>
          <w:tcPr/>
          <w:p/>
        </w:tc>
        <w:tc>
          <w:tcPr/>
          <w:p/>
        </w:tc>
        <w:tc>
          <w:tcPr/>
          <w:p/>
        </w:tc>
      </w:tr>
      <w:tr>
        <w:tc>
          <w:tcPr/>
          <w:p>
            <w:r>
              <w:t xml:space="preserve">Child</w:t>
            </w:r>
          </w:p>
        </w:tc>
        <w:tc>
          <w:tcPr/>
          <w:p>
            <w:r>
              <w:t xml:space="preserve">4-12 years</w:t>
            </w:r>
          </w:p>
        </w:tc>
        <w:tc>
          <w:tcPr/>
          <w:p/>
        </w:tc>
        <w:tc>
          <w:tcPr/>
          <w:p/>
        </w:tc>
        <w:tc>
          <w:tcPr/>
          <w:p/>
        </w:tc>
        <w:tc>
          <w:tcPr/>
          <w:p/>
        </w:tc>
      </w:tr>
      <w:tr>
        <w:tc>
          <w:tcPr/>
          <w:p>
            <w:r>
              <w:t xml:space="preserve">Senior</w:t>
            </w:r>
          </w:p>
        </w:tc>
        <w:tc>
          <w:tcPr/>
          <w:p>
            <w:r>
              <w:t xml:space="preserve">65-120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Tickets will be held at the box office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rina-del-rey-dinner-cruise/c4d760cb-051f-4139-8d07-a158a98b3852" TargetMode="External" Id="rId8"/>
  <Relationship Type="http://schemas.openxmlformats.org/officeDocument/2006/relationships/hyperlink" Target="https://magpie.travel/download_product_images?id=c4d760cb-051f-4139-8d07-a158a98b385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