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Lavender Tour Half Day Trip from Aix en Provence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Aix-en-Provence,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HMXIRP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breathtaking sights surrounded by the 'Blue Gold'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most photogenic Lavender fields of Provence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the difference between Lavender &amp; Lavendin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Sights and Scents of Provence’s Lavender Fields on this half day trip from Aix en Provence.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w:pPr>
        <w:pStyle w:val="ListParagraph"/>
        <w:numPr>
          <w:ilvl w:val="0"/>
          <w:numId w:val="1"/>
        </w:numPr>
      </w:pPr>
      <w:r>
        <w:t xml:space="preserve">08:45am Meet at the Aix en Provence Tourism Office</w:t>
      </w:r>
    </w:p>
    <w:p xmlns:w="http://schemas.openxmlformats.org/wordprocessingml/2006/main">
      <w:pPr>
        <w:pStyle w:val="ListParagraph"/>
        <w:numPr>
          <w:ilvl w:val="0"/>
          <w:numId w:val="1"/>
        </w:numPr>
      </w:pPr>
      <w:r>
        <w:t xml:space="preserve">We will come and pick you up the centrally located Aix en Provence Tourism Office</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09:00am Depart from Aix en Provence</w:t>
      </w:r>
    </w:p>
    <w:p xmlns:w="http://schemas.openxmlformats.org/wordprocessingml/2006/main">
      <w:pPr>
        <w:pStyle w:val="ListParagraph"/>
        <w:numPr>
          <w:ilvl w:val="0"/>
          <w:numId w:val="1"/>
        </w:numPr>
      </w:pPr>
      <w:r>
        <w:t xml:space="preserve">10:00am Reach the Lavender fields</w:t>
      </w:r>
    </w:p>
    <w:p xmlns:w="http://schemas.openxmlformats.org/wordprocessingml/2006/main">
      <w:pPr>
        <w:pStyle w:val="ListParagraph"/>
        <w:numPr>
          <w:ilvl w:val="0"/>
          <w:numId w:val="1"/>
        </w:numPr>
      </w:pPr>
      <w:r>
        <w:t xml:space="preserve">Let your guide show you the most beautiful Lavender fields of the Valensole Plateau. Take some time for unique photos, guarantee of memorable souvenirs.</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11:15am Visit a Lavender producer</w:t>
      </w:r>
    </w:p>
    <w:p xmlns:w="http://schemas.openxmlformats.org/wordprocessingml/2006/main">
      <w:pPr>
        <w:pStyle w:val="ListParagraph"/>
        <w:numPr>
          <w:ilvl w:val="0"/>
          <w:numId w:val="1"/>
        </w:numPr>
      </w:pPr>
      <w:r>
        <w:t xml:space="preserve">Understand how Lavender Oil and Fragrances are made. Shop for local products and great souvenirs to bring back home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01:00pm Return to Aix en Provence, end of 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Wander the lavender fields &amp; Take in the wonders of Provence.</w:t>
      </w:r>
      <w:r>
        <w:br/>
      </w:r>
      <w:r>
        <w:t xml:space="preserve">Departure for the Plateau de Valensole the largest and most famous lavender area of Provence. During the tour, enjoy many stops along the lavender road and free time among lavender according to flowering periods.You will drive through typical landscapes and lavender fields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the time of the year when Provence puts on her purple dress. June and July are the months of blooming lavender fields. Lavandin and wild lavender grow in an altitude of between 500 and 1700m, in the sun and on a dry soil. It is a delight for your senses. Lavender is a treasure for the eyes, the nose and the palate. You can stroll among lavender plants, spot butterflies and bees working on the flowers, taste a lavender ice cream and by lavender products. Valensole is a particularly popular destination for its large fields of lavender alternating with waves of shining sunflowers. Simply stunning. The best time to come to Provence for photo opportunities is late June to mid-July.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Lavender fields around Valensole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 local Lavender producer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Photo opportunities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Premium A/C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only available between 06/15 to 07/15 - flowering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minimum numbers are not reached we will reschedule or refund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sun glasses, cap or hat and sun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Afrikaans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Lavender season: From 06-15-2022 To 07-15-2022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in front of Aix en Provence Tourism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Information Center, Avenue Giuseppe Verdi, Aix-en-Provence,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Provence, Rue Topaze, Éguilles,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2022-06-15
to
2022-07-15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€80.00</w:t>
            </w:r>
          </w:p>
        </w:tc>
        <w:tc>
          <w:tcPr/>
          <w:p>
            <w:r>
              <w:t xml:space="preserve">52.50</w:t>
            </w:r>
          </w:p>
        </w:tc>
        <w:tc>
          <w:tcPr/>
          <w:p>
            <w:r>
              <w:t xml:space="preserve">
34.4%
</w:t>
            </w:r>
          </w:p>
        </w:tc>
        <w:tc>
          <w:tcPr/>
          <w:p/>
        </w:tc>
      </w:tr>
      <w:tr>
        <w:tc>
          <w:tcPr/>
          <w:p>
            <w:r>
              <w:t xml:space="preserve">Child</w:t>
            </w:r>
          </w:p>
        </w:tc>
        <w:tc>
          <w:tcPr/>
          <w:p>
            <w:r>
              <w:t xml:space="preserve">5-12 years</w:t>
            </w:r>
          </w:p>
        </w:tc>
        <w:tc>
          <w:tcPr/>
          <w:p>
            <w:r>
              <w:t xml:space="preserve">€60.00</w:t>
            </w:r>
          </w:p>
        </w:tc>
        <w:tc>
          <w:tcPr/>
          <w:p>
            <w:r>
              <w:t xml:space="preserve">37.50</w:t>
            </w:r>
          </w:p>
        </w:tc>
        <w:tc>
          <w:tcPr/>
          <w:p>
            <w:r>
              <w:t xml:space="preserve">
37.5%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der-tour-half-day-trip-from-aix-en-provence-shared/16d6e696-ea45-4f4e-bf75-dbe790324ca6" TargetMode="External" Id="rId8"/>
  <Relationship Type="http://schemas.openxmlformats.org/officeDocument/2006/relationships/hyperlink" Target="https://magpie.travel/download_product_images?id=16d6e696-ea45-4f4e-bf75-dbe790324c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