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PAILON DEL DIABLO &amp; RUTA DE LAS CASCADAS, CASA DEL ARBOL Y TOURS NOCTURNO UN DIA EN BAÑOS - Las Manos de Dios - Tours to the Viewpoint - Morning and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YETKRV
</w:t>
            </w:r>
          </w:p>
          <w:p>
            <w:r>
              <w:rPr>
                <w:b/>
              </w:rPr>
              <w:t xml:space="preserve">Company Website:</w:t>
            </w:r>
            <w:r>
              <w:t xml:space="preserve">
explorjungle.simplesite.com
</w:t>
            </w:r>
          </w:p>
          <w:p>
            <w:r>
              <w:rPr>
                <w:b/>
              </w:rPr>
              <w:t xml:space="preserve">Primary Contact:</w:t>
            </w:r>
            <w:r>
              <w:t xml:space="preserve">
PAILON DEL DIABLO &amp; RUTA DE LAS CASCADAS, CASA DEL ARBOL Y TOURS NOCTURNO UN DIA EN BAÑOS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first instance, there are trail rides horseback riding worth 1.50 for about 10 minutes.
Then we go along a path to another area where we find the wishing well and the elf's cabin, so named by the owners.
 Finally we return to the entry point and we go to the right, here is the viewpoint "The hands of God", they called it that way because it is located at the almost highest point of the city of "Baños" They also recreate the anatomy of it, which are made of cement.
In the same viewpoint there is a "swing", to observe an incredible view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Mirador Las Antenas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RELAX PACKAGE FOR ONE DAY (Economic)
• CASCADES ROUTE (Pailón del Diablo) Travel time 3 hours
• TREE HOUSE (End of the World Swing) Travel time 2 hours
• NIGHT TOURS (Bellavista Viewpoint) Travel time 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s-manos-de-dios-tours-to-the-viewpoint-morning-and-night/b0714191-6499-44e3-8bbb-52ef0f25dc90" TargetMode="External" Id="rId8"/>
  <Relationship Type="http://schemas.openxmlformats.org/officeDocument/2006/relationships/hyperlink" Target="https://magpie.travel/download_product_images?id=b0714191-6499-44e3-8bbb-52ef0f25dc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