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Hueque Argentina Journeys - Jewish Heritage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HEIWLZ
</w:t>
            </w:r>
          </w:p>
          <w:p>
            <w:r>
              <w:rPr>
                <w:b/>
              </w:rPr>
              <w:t xml:space="preserve">Company Website:</w:t>
            </w:r>
            <w:r>
              <w:t xml:space="preserve">
sayhueque.com/?utm_source=trip%20advisor
</w:t>
            </w:r>
          </w:p>
          <w:p>
            <w:r>
              <w:rPr>
                <w:b/>
              </w:rPr>
              <w:t xml:space="preserve">Primary Contact:</w:t>
            </w:r>
            <w:r>
              <w:t xml:space="preserve">
Say Hueque Argentina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walking tour, you will discover the history and landmarks of the largest Jewish Hub of South America. Going beyond tradition as exploring how politics and the broad history of Argentina shaped the Argentine Jewish Identity.
On this tour, you will explore the history of the Jewish people in Argentina, from its colonial times to modernity. Exploring the neighborhoods of Once, Tribunales and Retiro and learning about the history, traditions and landmarks of South America's largest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 to the Jewish Museum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Judio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Dr. Bernardo Houssay, Av. Córdoba 2100, C1120 AAP, Buenos Aires, Argentina
Our guide will be waiting in the corner of Junin and Cordoba St holding a sign indicating the name of the tour as a reference - if it’s raining, our guide will be waiting in the Shelter Food Court located in the square.&lt;br&gt;Asociación Mutual Israelita Argentina, Pasteur 633, C1028 AAM, Buenos Aires, Argentina
Our tour will come to an end as we reach AMIA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heritage-tour-in-buenos-aires/66dee54a-9aca-4398-bcfb-78671f95b2f4" TargetMode="External" Id="rId8"/>
  <Relationship Type="http://schemas.openxmlformats.org/officeDocument/2006/relationships/hyperlink" Target="https://magpie.travel/download_product_images?id=66dee54a-9aca-4398-bcfb-78671f95b2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