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Jervis Bay Wild Cruises - Jervis Bay Whale Watching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Huskisson, Australia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BSLYTH
</w:t>
            </w:r>
          </w:p>
          <w:p>
            <w:r>
              <w:rPr>
                <w:b/>
              </w:rPr>
              <w:t xml:space="preserve">Company Website:</w:t>
            </w:r>
            <w:r>
              <w:t xml:space="preserve">
jervisbaywild.com.au
</w:t>
            </w:r>
          </w:p>
          <w:p>
            <w:r>
              <w:rPr>
                <w:b/>
              </w:rPr>
              <w:t xml:space="preserve">Primary Contact:</w:t>
            </w:r>
            <w:r>
              <w:t xml:space="preserve">
Jervis Bay Wild Cruises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Cruise to spot migrating humpback whales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Onboard live commentary from guides on the whales' behavior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Spot other animals, such as dolphins and penguins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Travel aboard a purpose-built catamaran with five viewing levels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Arrive at Huskisson's Jervis Bay Cruise Terminal in advance of your tour's departure time. Step aboard the purpose-built, 18-meter (60-foot) catamaran, complete with five viewing levels to ensure all guests get the best possible experience.
 Find a comfortable spot as the boat heads out of the harbor and then begin your search for the migrating humpback whales—plentiful in the months of May through November. Look for signs of the whales, such as tail slaps and blows, and listen to in-depth commentary from your guide. You'll also likely see other animals, such as dolphins, albatross, seals, and penguins, that call this pristine bay home.
 Return to land after your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Watch Jervis Bay's annual humpback whale migration from the best possible spot—the deck of a whale-watching boat—during this cruise. Explore the waters of Jervis Bay Marine Park and learn all about the whales' biology, behavior, and migrating and breeding patterns from an onboard guide. Aboard a comfortable, purpose-built catamaran, you'll also have opportunities to spot more marine life, such as seals, penguins, and bottlenose dolphins.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2-hour cruise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Vessel is regularly cleaned and surfaces disinfected that people touch.
We recommend that you don't shake hands to greet others
Recommend that you download the COVIDSafe app for contact tracing. Should the COVIDSafe app not downloaded, boat crew will obtain details for contact tracing.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58 Owen St, Huskisson NSW 2540, Australia
Collect your boarding pass from our private cruise terminal, located at Portside Seafood Bar &amp; Grill, western side of Huskisson public walk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jervis-bay-whale-watching-tour/6956d181-3c13-47ce-8888-df86131b7362" TargetMode="External" Id="rId8"/>
  <Relationship Type="http://schemas.openxmlformats.org/officeDocument/2006/relationships/hyperlink" Target="https://magpie.travel/download_product_images?id=6956d181-3c13-47ce-8888-df86131b736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