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Graves Wine Tour Half Day Trip From Bordeaux (private)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Bordeaux, France
</w:t>
            </w:r>
          </w:p>
          <w:p>
            <w:r>
              <w:rPr>
                <w:b/>
              </w:rPr>
              <w:t xml:space="preserve">Category:</w:t>
            </w:r>
            <w:r>
              <w:t xml:space="preserve">
Private Tours
</w:t>
            </w:r>
          </w:p>
          <w:p>
            <w:r>
              <w:rPr>
                <w:b/>
              </w:rPr>
              <w:t xml:space="preserve">Currency:</w:t>
            </w:r>
            <w:r>
              <w:t xml:space="preserve">
EUR
</w:t>
            </w:r>
          </w:p>
          <w:p>
            <w:r>
              <w:rPr>
                <w:b/>
              </w:rPr>
              <w:t xml:space="preserve">Language:</w:t>
            </w:r>
            <w:r>
              <w:t xml:space="preserve">
English
</w:t>
            </w:r>
          </w:p>
          <w:p>
            <w:r>
              <w:rPr>
                <w:b/>
              </w:rPr>
              <w:t xml:space="preserve">TimeZone:</w:t>
            </w:r>
            <w:r>
              <w:t xml:space="preserve">
Europe/Paris
</w:t>
            </w:r>
          </w:p>
          <w:p>
            <w:r>
              <w:rPr>
                <w:b/>
              </w:rPr>
              <w:t xml:space="preserve">Duration</w:t>
            </w:r>
            <w:r>
              <w:t xml:space="preserve">
4.0 - 4.5 hours
</w:t>
            </w:r>
          </w:p>
          <w:p>
            <w:r>
              <w:rPr>
                <w:b/>
              </w:rPr>
              <w:t xml:space="preserve">Max Group Size:</w:t>
            </w:r>
            <w:r>
              <w:t xml:space="preserve">
8
</w:t>
            </w:r>
          </w:p>
        </w:tc>
        <w:tc>
          <w:tcPr/>
          <w:p>
            <w:r>
              <w:rPr>
                <w:b/>
              </w:rPr>
              <w:t xml:space="preserve">Magpie Product Code:</w:t>
            </w:r>
            <w:r>
              <w:t xml:space="preserve">
SZYJNX
</w:t>
            </w:r>
          </w:p>
          <w:p>
            <w:r>
              <w:rPr>
                <w:b/>
              </w:rPr>
              <w:t xml:space="preserve">Company Website:</w:t>
            </w:r>
            <w:r>
              <w:t xml:space="preserve">
ophorus.com
</w:t>
            </w:r>
          </w:p>
          <w:p>
            <w:r>
              <w:rPr>
                <w:b/>
              </w:rPr>
              <w:t xml:space="preserve">Primary Contact:</w:t>
            </w:r>
            <w:r>
              <w:t xml:space="preserve">
Ophorus
</w:t>
            </w:r>
          </w:p>
          <w:p>
            <w:r>
              <w:rPr>
                <w:b/>
              </w:rPr>
              <w:t xml:space="preserve">Email:</w:t>
            </w:r>
            <w:r>
              <w:t xml:space="preserve">
info@ophorus.com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heart of Bordeaux’s famed wine regions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2 selected Wineries of the Graves wine region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Pre-Booked Visits to Our Selection of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can be customized to suit your interests.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English-speaking, local guides expert in Bordeaux Wines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of the best wine tours in Bordeaux France to the Graves wine producing region. Visit vineyards, Grand Cru Chateau Wineries. Taste fabulous Pessac-Léognan &amp; Graves red and white wines. Learn about the Graves wine classification.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 this small group half day private wine tour from Bordeaux, you’ll enjoy scenic drives through the Graves wine region and taste some delicious French wines! During this half-day tour, visit 2 famous wineries with a wine guide, and enjoy commented wine tastings in both properties. This half day wine tour from Bordeaux will take you through the Pessac Léognan &amp; Graves appellations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8.50am or 1.50pm - Pick up by your driver / guide at your hotel or accommodation in Bordeaux or surrounding.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or 2.00pm Depart from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10.00am or 3.00pm Visit &amp; Wine tasting 1st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11.30am or 4.00pm Visit &amp; Wine tasting 2nd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1.00pm or 5.00pm return to Bordeaux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 UP AT YOUR ACCOMMODATION IN BORDEAUX </w:t>
      </w:r>
      <w:r>
        <w:br/>
      </w:r>
      <w:r>
        <w:t xml:space="preserve">This morning, we will come and pick you up at your hotel or accommodation in Bordeaux.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MEET YOUR ENGLISH SPEAKING DRIVER/GUIDE WHO IS A LOCAL EXPERT ON BORDEAUX WINES </w:t>
      </w:r>
      <w:r>
        <w:br/>
      </w:r>
      <w:r>
        <w:t xml:space="preserve">Upon arrival at the meeting point, you will be welcomed by your English speaking guide who is an expert on Bordeaux Wines. Once you have met your guide, he/she will go over the program and itinerary of the day with you. Then, board your comfortable, air conditioned Mercedes minivan and begin to make your way to the Graves wine producing region.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TRAVEL IN A SPACIOUS MERCEDES MINIVAN</w:t>
      </w:r>
      <w:r>
        <w:br/>
      </w:r>
      <w:r>
        <w:t xml:space="preserve">Your private Bordeaux Wine Tour in the Graves will take place in one of our very spacious Mercedes Minivans. This vehicle can take up to 8 persons. All our vehicles are equipped with an on board P/A system that allows you to hear the commentary of your driver/guide no matter where you are seated. Also, there is free Wi-Fi access on all tour vehicles. Bottled water is also available in all our vehicles.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WINE &amp; HISTORY COMBO ON A SAINT EMILION HALF DAY TOUR</w:t>
      </w:r>
      <w:r>
        <w:br/>
      </w:r>
      <w:r>
        <w:t xml:space="preserve">This private half day small group wine tour packs a lot of delights into a few hours. On this exclusive private tour for 2 to 8 persons maximum of Graves organized by Ophorus, you will enjoy tasting delicious Bordeaux wines. Add to this the rich historical attractions of this UNESCO World Heritage site and you see why the half day option makes for such a great tour.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DEPART FROM BORDEAUX AND REACH THE GRAVES &amp; PESSAC LEOGNAN WINE REGION</w:t>
      </w:r>
      <w:r>
        <w:br/>
      </w:r>
      <w:r>
        <w:t xml:space="preserve">Starting in the city of Bordeaux, a short drive in a comfortable air-conditioned minivan brings you out of the city to the picturesque countryside plains and rolling hills of the left bank wine producing area. This is the heart of Bordeaux’s famous wine region, where many vineyards carry the Graves and Pessac Léognan AOC designation. Each of these local wineries produce vintages with distinct soil features backed by a long winemaking heritage.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Located South of Bordeaux, this wine region is known to be the original wine producing region of Bordeaux. This is the area where the Romans first planted grapes just about 2,000 years ago. The name of the region originates from the soil that can be found here, deep layers of grave and stonel! Your first major stop on this personalized Graves half day trip will be in one of the local estates for a visit and wine tasting at a Grand Cru Chateau. Here, we have scheduled an appointment for you. You will be greeted at the Chateau and will get to tour and taste different vintages in this carefully selected domain.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Ophorus guide will be with you during the visit so don't hesitate to ask any questions. All our driver/guides have great knowledge about wines and they will be happy to share any basic or more technical information concerning French or Bordeaux Wines. Whether you have questions about history, technique, flavors, aromas, food &amp; wine pairings don't hesitate to ask them anything that relates to wine to make this half day a very special one.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DISCOVER THE PESSAC LEOGNAN WINE PRODUCING AREA</w:t>
      </w:r>
      <w:r>
        <w:br/>
      </w:r>
      <w:r>
        <w:t xml:space="preserve">This quite recent appellation used to be part of the Graves. Due to its recognition of producing high quality red and white wines, the area was rewarded with a communal appellation in 1987. The red wines of Pessac Léognan are based on Cabernet Sauvignon and Cabernet Franc grape varieties. The white wines produced here are generally made of Sauvignon Blanc and Semillon grapes. The soil is quite similar to the one that can be found in the Graves region which is mainly gravel, stone and sand.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of the most prestigious wineries of the appellation is Chateau Haut-Brion that was granted the 1er Grand Cru Classé level of 1855, sole chateau to be located outside the Medoc &amp; Sauternes wine producing regions. Upon arrival in the wine region, we stop at a carefully selected winery. Here, you will have the opportunity to taste the different wines of the estate including white and red wines.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 the visit, it will be time to head back to Bordeaux that is just a short drive away.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from Bordeaux or surrounding area.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live commentaries from your wine expert guide.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Reservations for 2 selected wineries of the Graves.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 recent, comfortable and fully equipped minivans.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WiFi access on board.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fees in the wineries.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unless mentioned.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 is per group, not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product is on request.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requires minimum 2 passengers (adults) to operate.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 other languages 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be ready 10 minutes before departure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Currency is in Euros.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drinking age 18 years old.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2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8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72
hours
before travel date (midnight)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Operating Type: Fixed Times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year: From 01-01-2022 To 12-31-2022</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14:00
</w:t>
      </w:r>
      <w:r>
        <w:br/>
      </w:r>
      <w:r>
        <w:rPr>
          <w:b/>
        </w:rPr>
        <w:t xml:space="preserve">Monday:</w:t>
      </w:r>
      <w:r>
        <w:t xml:space="preserve">
09:00,
14:00
</w:t>
      </w:r>
      <w:r>
        <w:br/>
      </w:r>
      <w:r>
        <w:rPr>
          <w:b/>
        </w:rPr>
        <w:t xml:space="preserve">Tuesday:</w:t>
      </w:r>
      <w:r>
        <w:t xml:space="preserve">
09:00,
14:00
</w:t>
      </w:r>
      <w:r>
        <w:br/>
      </w:r>
      <w:r>
        <w:rPr>
          <w:b/>
        </w:rPr>
        <w:t xml:space="preserve">Wednesday:</w:t>
      </w:r>
      <w:r>
        <w:t xml:space="preserve">
09:00,
14:00
</w:t>
      </w:r>
      <w:r>
        <w:br/>
      </w:r>
      <w:r>
        <w:rPr>
          <w:b/>
        </w:rPr>
        <w:t xml:space="preserve">Thursday:</w:t>
      </w:r>
      <w:r>
        <w:t xml:space="preserve">
09:00,
14:00
</w:t>
      </w:r>
      <w:r>
        <w:br/>
      </w:r>
      <w:r>
        <w:rPr>
          <w:b/>
        </w:rPr>
        <w:t xml:space="preserve">Friday:</w:t>
      </w:r>
      <w:r>
        <w:t xml:space="preserve">
09:00,
14:00
</w:t>
      </w:r>
      <w:r>
        <w:br/>
      </w:r>
      <w:r>
        <w:rPr>
          <w:b/>
        </w:rPr>
        <w:t xml:space="preserve">Saturday:</w:t>
      </w:r>
      <w:r>
        <w:t xml:space="preserve">
09:00,
14:00
</w:t>
      </w:r>
      <w:r>
        <w:br/>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Rezdy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Rezdy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flexible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Pick up at hotel in Bordeaux or surrounding area.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Ophorus Day Trips &amp; Wine Tours in France, Boulevard Pierre 1er, Bordeaux,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Bordeaux, France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48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Up to 48 hours prior to departure: no cancellation fees except the booking fees.
48 hours prior to departure and less &gt; no refund.
No show -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 price is per activity not per person. Group size from 2 to 8 travelers maximum.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group pricing option</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18-99 years</w:t>
            </w:r>
          </w:p>
        </w:tc>
        <w:tc>
          <w:tcPr/>
          <w:p>
            <w:r>
              <w:t xml:space="preserve">€410.00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If any hotel or predetermined meeting place changes, notify Orphorus immediately.  Otherwise be at location 10 minutes prior to pick up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raves-wine-tour-half-day-trip-from-bordeaux-private/e3669c65-b3b8-4dd6-a411-abeefb45dd92" TargetMode="External" Id="rId8"/>
  <Relationship Type="http://schemas.openxmlformats.org/officeDocument/2006/relationships/hyperlink" Target="https://magpie.travel/download_product_images?id=e3669c65-b3b8-4dd6-a411-abeefb45dd9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