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1"/>
      </w:pPr>
      <w:r>
        <w:t xml:space="preserve">
Go To Joy Iceland - Full Day Small Group South Coast Waterfalls, Solheima Glacier, Black Sand Beach 
</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GO TO PRODUCT ON MAGPIE</w:t>
        </w:r>
      </w:hyperlink>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DOWNLOAD PRODUCT IMAGES</w:t>
        </w:r>
      </w:hyperlink>
    </w:p>
    <w:p xmlns:w="http://schemas.openxmlformats.org/wordprocessingml/2006/main" xmlns:pkg="http://schemas.microsoft.com/office/2006/xmlPackage" xmlns:str="http://exslt.org/strings" xmlns:fn="http://www.w3.org/2005/xpath-functions">
      <w:r/>
    </w:p>
    <w:tbl xmlns:w="http://schemas.openxmlformats.org/wordprocessingml/2006/main" xmlns:pkg="http://schemas.microsoft.com/office/2006/xmlPackage" xmlns:str="http://exslt.org/strings" xmlns:fn="http://www.w3.org/2005/xpath-functions">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r>
        <w:tc>
          <w:tcPr/>
          <w:p>
            <w:r>
              <w:rPr>
                <w:b/>
              </w:rPr>
              <w:t xml:space="preserve">Location:</w:t>
            </w:r>
            <w:r>
              <w:t xml:space="preserve">
Reykjavik, Iceland
</w:t>
            </w:r>
          </w:p>
          <w:p>
            <w:r>
              <w:rPr>
                <w:b/>
              </w:rPr>
              <w:t xml:space="preserve">Language:</w:t>
            </w:r>
            <w:r>
              <w:t xml:space="preserve">
English
</w:t>
            </w:r>
          </w:p>
          <w:p>
            <w:r>
              <w:rPr>
                <w:b/>
              </w:rPr>
              <w:t xml:space="preserve">Duration</w:t>
            </w:r>
            <w:r>
              <w:t xml:space="preserve">
10.0 - 13.0 hours
</w:t>
            </w:r>
          </w:p>
        </w:tc>
        <w:tc>
          <w:tcPr/>
          <w:p>
            <w:r>
              <w:rPr>
                <w:b/>
              </w:rPr>
              <w:t xml:space="preserve">Magpie Product Code:</w:t>
            </w:r>
            <w:r>
              <w:t xml:space="preserve">
PZUQYE
</w:t>
            </w:r>
          </w:p>
          <w:p>
            <w:r>
              <w:rPr>
                <w:b/>
              </w:rPr>
              <w:t xml:space="preserve">Company Website:</w:t>
            </w:r>
            <w:r>
              <w:t xml:space="preserve">
gotojoyiceland.com
</w:t>
            </w:r>
          </w:p>
          <w:p>
            <w:r>
              <w:rPr>
                <w:b/>
              </w:rPr>
              <w:t xml:space="preserve">Primary Contact:</w:t>
            </w:r>
            <w:r>
              <w:t xml:space="preserve">
Go To Joy Iceland
</w:t>
            </w:r>
          </w:p>
        </w:tc>
      </w:tr>
    </w:tbl>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Description:</w:t>
      </w:r>
      <w:r>
        <w:t xml:space="preserve">
Easily explore the South Shore of Iceland in a day on this guided small-group tour in a minibus. After pickup in Reykjavik, take in the unique Icelandic scenery as you travel to stops including the Seljalandsfoss, Gljufrafoss and Skogafoss waterfalls, Solheimajokull Glacier, black sand beaches, the village of Vik, and more.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English-speaking Driver/Guide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Transport by minibus small-group tour max 19 passengers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Pickup and drop-off from your location in Reykjavik or nearest Tour Bus Stops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Free WI-FI with unlimited free browsing</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We pick up from the Cruise Ship Port in Reykjavik (tell us the name of the port and the cruise ship)</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 lot of FUN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Luggage are not allowed, only back packs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Entry/Admission - Skogafoss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Exclusions: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All admission to sites,museums visited are not included, unless otherwise stated in tour description</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Drinks, snacks and lunch</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Know Before You Book:</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Duration: 10-13 hours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Mobile tickets accepted</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Instant confirmation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Health items:</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Guides required to regularly wash hands, Hand sanitizer available to travelers and staff, Transportation vehicles regularly sanitized</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pPr>
        <w:pStyle w:val="Heading3"/>
      </w:pPr>
      <w:r>
        <w:t xml:space="preserve">Locations:</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Pickup:</w:t>
      </w:r>
      <w:r>
        <w:t xml:space="preserve">
none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Starts Notes:</w:t>
      </w:r>
      <w:r>
        <w:t xml:space="preserve">
Traveler pickup is offered.&lt;br&gt;* Pickup is offered at all Reykjavik hotels, hostels and guesthouses, private homes. As buses are not allowed to drive in certain areas of Reykjavik centre, your pick up may be from the nearest Tour Bus Stops. Your Hotel reception will help you find it.
After receiving your pickup information, the local partner will notify you of your exact pick up time and location 6 to 24 hours before the departure time by email.
* If you don’t add a pickup location Meet us at Bus stop 8 Hallgrimskirkja (Cathedral)
* If you can´t find your address on the list, you can add it manually, and after we receive your pickup information, we will notify you of your pick up time and location 6 to 24 hours before the departure time.
Please be 30 minutes before departure time at your pickup location.&lt;br&gt;Hallgrimskirkja, Hallgrímstorg 1, 101 Reykjavík, Iceland
* To know exactly when and where you will be picked up, please check your mailbox or junk mailbox 6-24 hours before the tour begin for our reconfirmation email
&lt;br&gt;Ports:&lt;br&gt;Skarfabakki&lt;br&gt;Midbakki &lt;br&gt;Sundabakki&lt;br&gt;Hotel pickup is offered. View the hotel list on our checkout page to see if yours is included among the pickup points.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Instant Confirmation:</w:t>
      </w:r>
      <w:r>
        <w:t xml:space="preserve">
Yes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Cancellation</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Policy:</w:t>
      </w:r>
      <w:r>
        <w:t xml:space="preserve">
standard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Cut-off:</w:t>
      </w:r>
      <w:r>
        <w:t xml:space="preserve">
24
hours
</w:t>
      </w:r>
    </w:p>
    <!--Divs should create a p if nothing above them has and nothing below them will-->
    <w:p xmlns:w="http://schemas.openxmlformats.org/wordprocessingml/2006/main" xmlns:pkg="http://schemas.microsoft.com/office/2006/xmlPackage" xmlns:str="http://exslt.org/strings" xmlns:fn="http://www.w3.org/2005/xpath-functions">
      <w:r>
        <w:rPr>
          <w:b/>
        </w:rPr>
        <w:t xml:space="preserve">Cancellation Notes:</w:t>
      </w:r>
      <w:r>
        <w:t xml:space="preserve">
For a full refund, cancel at least 24 hours in advance of the start date of the experience.
</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Pricing</w:t>
      </w:r>
    </w:p>
    <w:tbl xmlns:w="http://schemas.openxmlformats.org/wordprocessingml/2006/main" xmlns:pkg="http://schemas.microsoft.com/office/2006/xmlPackage" xmlns:str="http://exslt.org/strings" xmlns:fn="http://www.w3.org/2005/xpath-functions">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600" w:firstRow="0" w:lastRow="0" w:firstColumn="0" w:lastColumn="0" w:noHBand="1" w:noVBand="1"/>
      </w:tblPr>
    </w:tbl>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magpie.travel/things-to-do/en/reseller-view/full-day-small-group-south-coast-waterfalls-solheima-glacier-black-sand-beach/fd67f1a6-24c1-4268-bf08-157dc7832e96" TargetMode="External" Id="rId8"/>
  <Relationship Type="http://schemas.openxmlformats.org/officeDocument/2006/relationships/hyperlink" Target="https://magpie.travel/download_product_images?id=fd67f1a6-24c1-4268-bf08-157dc7832e96"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