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Full-Day Burgundy Wine Tour from Beaune (shared)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Beaune, France
</w:t>
            </w:r>
          </w:p>
          <w:p>
            <w:r>
              <w:rPr>
                <w:b/>
              </w:rPr>
              <w:t xml:space="preserve">Category:</w:t>
            </w:r>
            <w:r>
              <w:t xml:space="preserve">
Day Trips &amp; Excursions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8.0 hours
</w:t>
            </w:r>
          </w:p>
          <w:p>
            <w:r>
              <w:rPr>
                <w:b/>
              </w:rPr>
              <w:t xml:space="preserve">Max Group Size:</w:t>
            </w:r>
            <w:r>
              <w:t xml:space="preserve">
8
</w:t>
            </w:r>
          </w:p>
        </w:tc>
        <w:tc>
          <w:tcPr/>
          <w:p>
            <w:r>
              <w:rPr>
                <w:b/>
              </w:rPr>
              <w:t xml:space="preserve">Magpie Product Code:</w:t>
            </w:r>
            <w:r>
              <w:t xml:space="preserve">
IQWNVM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Tradition and Heritage of Burgundy Wine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Winemaking in a traditional family domain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Clos de Vougeot vineyard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Burgundy wine road "Champs-Elysées"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Côte de Nuits villages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w:p xmlns:w="http://schemas.openxmlformats.org/wordprocessingml/2006/main">
      <w:pPr>
        <w:pStyle w:val="ListParagraph"/>
        <w:numPr>
          <w:ilvl w:val="0"/>
          <w:numId w:val="1"/>
        </w:numPr>
      </w:pPr>
      <w:r>
        <w:t xml:space="preserve">Day tour in Burgundy with 6 wines tasting at local wineries</w:t>
      </w:r>
    </w:p>
    <w:p xmlns:w="http://schemas.openxmlformats.org/wordprocessingml/2006/main">
      <w:pPr>
        <w:pStyle w:val="ListParagraph"/>
        <w:numPr>
          <w:ilvl w:val="0"/>
          <w:numId w:val="1"/>
        </w:numPr>
      </w:pPr>
      <w:r>
        <w:t xml:space="preserve">During this day, you will enjoy wine tastings at local domain in Beaune and Nuits Saint Georges and appreciate the Grands Crus road and a guided tour of Chateau du CLos Vougeot.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09:20 AM - Meet your Guide in front of the Tourism Office in Beaune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09:30 AM - Depart from Beaune Tourism Office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09:45 AM - Scenic Drive Through the Beautiful Villages of Côte de Beaune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10:00 AM - Tour and Wine Tasting in a Local Domain in Beaune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12:00 PM - Lunch at Leisure upon Your Guide’s Suggestions in Beaune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01:30 PM - Route des Grands Crus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02:30 PM - Guided Tour of the Clos Vougeot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04:00 PM - Tour and Wine Tasting in a Local Domain around Nuits-Saint-Georges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05:30 PM - Drop off at Beaune Tourism Office</w:t>
      </w:r>
    </w:p>
    <!--Divs should create a p if nothing above them has and nothing below them will-->
    <w:p xmlns:w="http://schemas.openxmlformats.org/wordprocessingml/2006/main" xmlns:pkg="http://schemas.microsoft.com/office/2006/xmlPackage" xmlns:str="http://exslt.org/strings" xmlns:fn="http://www.w3.org/2005/xpath-functions">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Scenic Drive Through the Beautiful Villages of Côte de Beaune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professional guide is an expert in Burgundy wines, gastronomy and history. With his knowledge and passion for Burgundy, he will answer all your unanswered questions. Highly personable, your guide will help you discover in a friendly, relaxing and fun way all the secrets of the region. No stone will be left unturned! And, no worries, you don’t need to be an expert in wine to enjoy this tour!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Take in the stunning scenery as we cruise through the beautiful villages of Côte de Beaune: Pommard, Volnay, and Meursault, and through the Grands crus roads, via Puligny-Montrachet and Chassagne-Montrachet. Sightseeing of the famous Bâtard-Montrachet, Montrachet, Bienvenues-Bâtard-Montrachet and Chevalier-Montrachet. Welcome to the spirit of France. While we are in the vineyards we will give you a clear and entertaining presentation of the difference between the appellations “Village, 1er Cru and Grand Crus”. Here the Chardonnay is at its best!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Tour and Wine Tasting in a Local Domain in Beaune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Domaine is an important vineyard in the Côte de Beaune. The wine cellars and the winery are located in Beaune, in the Place Saint-Jacques. Its owner, Yvonnick, has extensive experience in the wine world, having worked for twenty years in sales of Burgundy wines on the French market. The area offers a wide range of different wines, classified under various names, including several 1st Crus and Grand Crus, whether white or red. He produces different appellations like Saint-Aubin, Meursault 1er Cru “Les Charmes” and Corton-Charlemagne Grand Cru.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Lunch at Leisure upon Your Guide’s Suggestions in Beaune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time and lunch at leisure in Beaune, possibility to discover the Hospices de Beaune on your own (entrances to be paid on site). Hospices Civils de Beaune which have, since their foundation in 1443 by the Chancellor Nicolas Rolin, kept their doors open to everyone without interruption. This institution, unique in its historical and wine-producing, is closely connected with the economic life of the region.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Route des Grands Crus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Sightseeing along the Grands Crus road and stop at the famous Romanée-Conti. Considered as the most prestigious name of Burgundy, this plot of 1, 8 hectares produces the most expensive wine of the world. Picturesque drive along the Côte de Nuits through the villages of Nuits-Saint-Georges, Vosne-Romanée and Vougeot. Discover the “Champs-Elysées” of Burgundy. We will take advantage of being in those prestigious vineyards to explain the Terroir and the different steps needed along the year to harvest the best Pinot Noir possible. L’expression du Terroir”.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Guided Tour of the Clos Vougeot</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Founded in 1098 by monks, the vineyard of Clos de Vougeot covers 50 hectares. The castle houses the brotherhood of the knights of the tastevin. Its wines are ones of the most famous in Burgundy with a Grand Crus: Le Clos Vougeot. Today the vineyard is divided between 80 owners.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Tour and Wine Tasting in a Local Domain around Nuits-Saint-Georges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the cellar and share an authentic moment with the winemaker around a tasting of his best Pinot Noir wines.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speaking Guides, local Experts of Burgundy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10 wine tastings: Village, Premiers and 2 Grands Crus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tour of Clos Vougeot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Route des Grands Crus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and wine tasting in a local domain around Nuits-Saint-Georges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&amp;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&amp;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to monuments or attractions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 other languages on request.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requires minimum 2 passengers (adults) to operate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not wheelchair accessible.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 is per person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ready 10 minutes before depature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Currency is in Euros.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Comfortable walking shoes are recommended.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30
minutes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Tour departs in front of Beaune Tourism Office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6 Boulevard Perpreuil, Beaune,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person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€245.00</w:t>
            </w:r>
          </w:p>
        </w:tc>
        <w:tc>
          <w:tcPr/>
          <w:p>
            <w:r>
              <w:t xml:space="preserve">228.94</w:t>
            </w:r>
          </w:p>
        </w:tc>
        <w:tc>
          <w:tcPr/>
          <w:p>
            <w:r>
              <w:t xml:space="preserve">
6.6%
</w:t>
            </w:r>
          </w:p>
        </w:tc>
        <w:tc>
          <w:tcPr/>
          <w:p/>
        </w:tc>
      </w:tr>
      <w:tr>
        <w:tc>
          <w:tcPr/>
          <w:p>
            <w:r>
              <w:t xml:space="preserve">Child</w:t>
            </w:r>
          </w:p>
        </w:tc>
        <w:tc>
          <w:tcPr/>
          <w:p>
            <w:r>
              <w:t xml:space="preserve">5-11 years</w:t>
            </w:r>
          </w:p>
        </w:tc>
        <w:tc>
          <w:tcPr/>
          <w:p/>
        </w:tc>
        <w:tc>
          <w:tcPr/>
          <w:p>
            <w:r>
              <w:t xml:space="preserve">179.08</w:t>
            </w:r>
          </w:p>
        </w:tc>
        <w:tc>
          <w:tcPr/>
          <w:p/>
        </w:tc>
        <w:tc>
          <w:tcPr/>
          <w:p/>
        </w:tc>
      </w:tr>
      <w:tr>
        <w:tc>
          <w:tcPr/>
          <w:p>
            <w:r>
              <w:t xml:space="preserve">Infant</w:t>
            </w:r>
          </w:p>
        </w:tc>
        <w:tc>
          <w:tcPr/>
          <w:p>
            <w:r>
              <w:t xml:space="preserve">0-4 years</w:t>
            </w:r>
          </w:p>
        </w:tc>
        <w:tc>
          <w:tcPr/>
          <w:p/>
        </w:tc>
        <w:tc>
          <w:tcPr/>
          <w:p>
            <w:r>
              <w:t xml:space="preserve">0.00</w:t>
            </w: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arrive 10 minutes prior to your departure time in front of Beaune Tourism Office, 6 boulevard Perpreuil, 21200 Beaune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full-day-burgundy-wine-tour-from-beaune-shared/d5b1d09e-cdd4-4e38-a099-bfc711536cd3" TargetMode="External" Id="rId8"/>
  <Relationship Type="http://schemas.openxmlformats.org/officeDocument/2006/relationships/hyperlink" Target="https://magpie.travel/download_product_images?id=d5b1d09e-cdd4-4e38-a099-bfc711536cd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