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y Paisaje Turismo Sostenible - Cycling and Hiking, La Carbonera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HCBWVR
</w:t>
            </w:r>
          </w:p>
          <w:p>
            <w:r>
              <w:rPr>
                <w:b/>
              </w:rPr>
              <w:t xml:space="preserve">Company Website:</w:t>
            </w:r>
            <w:r>
              <w:t xml:space="preserve">
pedalypaisaje.com
</w:t>
            </w:r>
          </w:p>
          <w:p>
            <w:r>
              <w:rPr>
                <w:b/>
              </w:rPr>
              <w:t xml:space="preserve">Primary Contact:</w:t>
            </w:r>
            <w:r>
              <w:t xml:space="preserve">
Pedal y Paisaje Turismo Sostenible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appreciate beautiful landscapes while walking and Cycling along ancient roads. 
You will be cycling over the most representative streets of Salento knowing details of its history and architecture. The second bike ride over the legendary “Camino Nacional” is a 7,5 kilometers descent starting at 4480 meters of altitude to La Carbonera Wax Palm Forest where we will walk inside the forest to understand its environmental importance
Breakfast and lunch are taken in one of the most traditional farms of the “Camino Nacional “- El Rocio Eagle´s Nest- where you will experience the flavor of the culinary tradition of the Quindío high lands with food prepared in a wood stove. (Departure time 8 a.m. approximate return time 3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Conocerás los maravillosos paisajes del Alto Quindío, especialmente el Bosque de palma de Cera, con un relajante recorrido en bicicleta y una corta caminata al interior del bosque para escuchar los sonidos de la naturaleza. Disfrutarás de una deliciosa comida tradicional en fogón de leña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Casco, guantes y chaqueta corta vientos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Seguro de accidentes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Interpretación Ambiental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Servicios no estipulados en el plan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 9 #7-70, Salento, Quindío, Colombia
La salida inicia en la sede Pedal y Paisaje, municipio de Salento. Barrio Frailejones al frente del Hostal El Viajero. Carrera 9A N° 7 -70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ycling-and-hiking-la-carbonera/ffe382ef-a0cb-4233-a057-97449ab5cd11" TargetMode="External" Id="rId8"/>
  <Relationship Type="http://schemas.openxmlformats.org/officeDocument/2006/relationships/hyperlink" Target="https://magpie.travel/download_product_images?id=ffe382ef-a0cb-4233-a057-97449ab5c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