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Torrent Outdoor Experience - Canyoning in the Strubklamm with a state-certified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Golling an der Salzach, Austria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LBDZNX
</w:t>
            </w:r>
          </w:p>
          <w:p>
            <w:r>
              <w:rPr>
                <w:b/>
              </w:rPr>
              <w:t xml:space="preserve">Company Website:</w:t>
            </w:r>
            <w:r>
              <w:t xml:space="preserve">
torrent-outdoors.at
</w:t>
            </w:r>
          </w:p>
          <w:p>
            <w:r>
              <w:rPr>
                <w:b/>
              </w:rPr>
              <w:t xml:space="preserve">Primary Contact:</w:t>
            </w:r>
            <w:r>
              <w:t xml:space="preserve">
Torrent Outdoor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meet at the reserved time in our outdoor camp, where you receive the equipment and can change in the separate cabins. Then you drive your private car to the gorge, where your guide gives you instructions before we make our way to the entry point. The tour can be adapted to your individual wishes - there are medium and difficult variants. Many jumps are voluntary, because you have to climb up to the jump site - if you don't want to, simply bypass the site or we rappel down.
Transfer to the location of the activity is not included, if you want to be picked up and want to claim the transfer, please choose the tour option with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classic for all canyoning fans! The Strubklamm is one of the largest and longest canyons in Austria. With 17 jumps and long swimming passages you can put yourself to the test. What is special about this gorge is its sometimes extreme narrowness - in some passages with a width of 1 m, only sparse light penetrates to us through the almost 200 m high rock walls, while in other places the sun is reflected in the crystal clear water.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State-of-the-art canyoning equipment (helmet, wetsuit, canyoning belt, neoprene socks)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State-certified canyoning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participants at the Golling / Abtenau train station and organize the transfer to the gorge for an additional charge.&lt;br&gt;Johann Lacher Gastbetriebe KG, Wasserfallstraße 24, 5440 Golling an der Salzach, Austria
Our outdoor camp (Torrent Outdoor Experience) is located around 25km south of Salzburg on the hotel grounds. Torrenerhof in Golling an der Salzach (approx. 20 minutes by car south of Salzburg city) You can reach us by car as well as by public transport.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yoning-in-the-strubklamm-with-a-state-certified-guide/dc78bdf1-7112-451a-a077-a417f591af05" TargetMode="External" Id="rId8"/>
  <Relationship Type="http://schemas.openxmlformats.org/officeDocument/2006/relationships/hyperlink" Target="https://magpie.travel/download_product_images?id=dc78bdf1-7112-451a-a077-a417f591af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