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Absolute Tours - Budapest Castle District Walk with Cafe Stop and Matthias Church Entry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Budapest, Hungary
</w:t>
            </w:r>
          </w:p>
          <w:p>
            <w:r>
              <w:rPr>
                <w:b/>
              </w:rPr>
              <w:t xml:space="preserve">Category:</w:t>
            </w:r>
            <w:r>
              <w:t xml:space="preserve">
Walking &amp; Bike Tours
</w:t>
            </w:r>
          </w:p>
          <w:p>
            <w:r>
              <w:rPr>
                <w:b/>
              </w:rPr>
              <w:t xml:space="preserve">Currency:</w:t>
            </w:r>
            <w:r>
              <w:t xml:space="preserve">
EUR
</w:t>
            </w:r>
          </w:p>
          <w:p>
            <w:r>
              <w:rPr>
                <w:b/>
              </w:rPr>
              <w:t xml:space="preserve">Language:</w:t>
            </w:r>
            <w:r>
              <w:t xml:space="preserve">
English
</w:t>
            </w:r>
          </w:p>
          <w:p>
            <w:r>
              <w:rPr>
                <w:b/>
              </w:rPr>
              <w:t xml:space="preserve">TimeZone:</w:t>
            </w:r>
            <w:r>
              <w:t xml:space="preserve">
Europe/Budapest
</w:t>
            </w:r>
          </w:p>
          <w:p>
            <w:r>
              <w:rPr>
                <w:b/>
              </w:rPr>
              <w:t xml:space="preserve">Duration:</w:t>
            </w:r>
            <w:r>
              <w:t xml:space="preserve">
150.0 minutes
</w:t>
            </w:r>
          </w:p>
          <w:p>
            <w:r>
              <w:rPr>
                <w:b/>
              </w:rPr>
              <w:t xml:space="preserve">Max Group Size:</w:t>
            </w:r>
            <w:r>
              <w:t xml:space="preserve">
15
</w:t>
            </w:r>
          </w:p>
        </w:tc>
        <w:tc>
          <w:tcPr/>
          <w:p>
            <w:r>
              <w:rPr>
                <w:b/>
              </w:rPr>
              <w:t xml:space="preserve">Magpie Product Code:</w:t>
            </w:r>
            <w:r>
              <w:t xml:space="preserve">
JSKTAE
</w:t>
            </w:r>
          </w:p>
          <w:p>
            <w:r>
              <w:rPr>
                <w:b/>
              </w:rPr>
              <w:t xml:space="preserve">Company Website:</w:t>
            </w:r>
            <w:r>
              <w:t xml:space="preserve">
absolutetours.com
</w:t>
            </w:r>
          </w:p>
          <w:p>
            <w:r>
              <w:rPr>
                <w:b/>
              </w:rPr>
              <w:t xml:space="preserve">Primary Contact:</w:t>
            </w:r>
            <w:r>
              <w:t xml:space="preserve">
Absolute Tours
</w:t>
            </w:r>
          </w:p>
          <w:p>
            <w:r>
              <w:rPr>
                <w:b/>
              </w:rPr>
              <w:t xml:space="preserve">Email:</w:t>
            </w:r>
            <w:r>
              <w:t xml:space="preserve">
info@absolutetours.com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Small-group walking tour with licensed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look into the fascinating past of Buda Castle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Skip the line entry and guided visit to Matthias Church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the panoramic lookout of Fisherman’s Bastion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guided tour you’ll learn all about the history of the Buda Castle District.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a historical overview of the Buda Castle District, walk through the small cobblestone streets and squares with a professional local guide. You'll get a feel for its medieval aspects from the first stone laid to the present day use. Your guide will lead you through the Castle area and its historical points, occupations and roles it played throughout the Hungarian history. We'll also show you around inside the Matthias Church and tell its stories and legends. Enjoy the magnificent view over the city from Fisherman’s Bastion.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takes you back in time to see how Castle Hill was originally built and designed. You'll come to understand how the whole area was used over the centuries by many different cultures and nations.  You’ll walk through these major historical points and learn how the Castle District survived and helped its inhabitants defend and live through invasions and occupations for centuries.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this tour, you will see the major sights including Royal Palace, the Presidential Palace, Disz  Square, Holy Trinity Square, Hess Andras Square. You’ll also take a break for coffee and cake in a cosy Café of the Castle District.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r>
        <w:br/>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line entry and guided tour in Matthias Church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 cake stop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wear modest clothing (covering the shoulders and thighs) when visiting the church. Male visitors are requested to enter with a bare head - unless this is against the rules of your religion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Participants will need to be fit for light continuous walking, for up to 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Diplomatic receptions in the Castle District can alter the tour route any time of the year.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goes in all weather conditions so please dress appropriately.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wear modest clothing (covering the shoulders and thighs) when visiting the church. Male visitors are requested to enter with a bare head - unless this is against the rules of your religion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Social distancing enforced throughout experience, Paid stay-at-home policy for staff with symptoms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15
minutes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year round: From 04-01-2020 To 12-31-2022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14:30
</w:t>
      </w:r>
      <w:r>
        <w:br/>
      </w:r>
      <w:r>
        <w:rPr>
          <w:b/>
        </w:rPr>
        <w:t xml:space="preserve">Monday:</w:t>
      </w:r>
      <w:r>
        <w:t xml:space="preserve">
14:30
</w:t>
      </w:r>
      <w:r>
        <w:br/>
      </w:r>
      <w:r>
        <w:rPr>
          <w:b/>
        </w:rPr>
        <w:t xml:space="preserve">Tuesday:</w:t>
      </w:r>
      <w:r>
        <w:br/>
      </w:r>
      <w:r>
        <w:rPr>
          <w:b/>
        </w:rPr>
        <w:t xml:space="preserve">Wednesday:</w:t>
      </w:r>
      <w:r>
        <w:t xml:space="preserve">
14:30
</w:t>
      </w:r>
      <w:r>
        <w:br/>
      </w:r>
      <w:r>
        <w:rPr>
          <w:b/>
        </w:rPr>
        <w:t xml:space="preserve">Thursday:</w:t>
      </w:r>
      <w:r>
        <w:br/>
      </w:r>
      <w:r>
        <w:rPr>
          <w:b/>
        </w:rPr>
        <w:t xml:space="preserve">Friday:</w:t>
      </w:r>
      <w:r>
        <w:t xml:space="preserve">
14:30
</w:t>
      </w:r>
      <w:r>
        <w:br/>
      </w:r>
      <w:r>
        <w:rPr>
          <w:b/>
        </w:rPr>
        <w:t xml:space="preserve">Saturday:</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Bokun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Buda Castle District 1014 Szentharomsag ter, Holy Trinity statue in the middle of the square.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47.5016529, 19.0330222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Budapest, Szentháromság tér, Budapest, 1014, HU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https://goo.gl/maps/1XUHDDa1F5N2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In the middle of the square at Holy Trinity Statue.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Availability Notes:</w:t>
      </w:r>
      <w:r>
        <w:t xml:space="preserve">
No tours on: 
20 August
24, 25, 26, 31 December
1 January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Budapest Castle District Walk</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€39.00</w:t>
            </w:r>
          </w:p>
        </w:tc>
        <w:tc>
          <w:tcPr/>
          <w:p/>
        </w:tc>
        <w:tc>
          <w:tcPr/>
          <w:p/>
        </w:tc>
        <w:tc>
          <w:tcPr/>
          <w:p/>
        </w:tc>
      </w:tr>
      <w:tr>
        <w:tc>
          <w:tcPr/>
          <w:p>
            <w:r>
              <w:t xml:space="preserve">Child</w:t>
            </w:r>
          </w:p>
        </w:tc>
        <w:tc>
          <w:tcPr/>
          <w:p>
            <w:r>
              <w:t xml:space="preserve">3-12 years</w:t>
            </w:r>
          </w:p>
        </w:tc>
        <w:tc>
          <w:tcPr/>
          <w:p>
            <w:r>
              <w:t xml:space="preserve">€19.00</w:t>
            </w:r>
          </w:p>
        </w:tc>
        <w:tc>
          <w:tcPr/>
          <w:p/>
        </w:tc>
        <w:tc>
          <w:tcPr/>
          <w:p/>
        </w:tc>
        <w:tc>
          <w:tcPr/>
          <w:p/>
        </w:tc>
      </w:tr>
      <w:tr>
        <w:tc>
          <w:tcPr/>
          <w:p>
            <w:r>
              <w:t xml:space="preserve">Youth</w:t>
            </w:r>
          </w:p>
        </w:tc>
        <w:tc>
          <w:tcPr/>
          <w:p>
            <w:r>
              <w:t xml:space="preserve">13-26 years</w:t>
            </w:r>
          </w:p>
        </w:tc>
        <w:tc>
          <w:tcPr/>
          <w:p>
            <w:r>
              <w:t xml:space="preserve">€36.00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1. We reserve the right to alter and change tour programs without prior notice due to construction, city closures for events, festivals and so on throughout the year.
</w:t>
      </w:r>
      <w:r>
        <w:br/>
      </w:r>
      <w:r>
        <w:t xml:space="preserve">2. Failure to show up on time to the stated meeting point for the program is considered a no show and the fee is non-refundable and non-transferable.
</w:t>
      </w:r>
      <w:r>
        <w:br/>
      </w:r>
      <w:r>
        <w:t xml:space="preserve">3. As supplier we are not responsible for unforeseen delays or accidents, loss of money, loss of any personal items or objects during tours. Tour guests are advised to have their own personal travel insurance.
</w:t>
      </w:r>
      <w:r>
        <w:br/>
      </w:r>
      <w:r>
        <w:t xml:space="preserve">4. Unfortunately,  it's not possible for us to accommodate people with limited mobility.
</w:t>
      </w:r>
      <w:r>
        <w:br/>
      </w:r>
      <w:r>
        <w:t xml:space="preserve">5. Only stated person(s) on ticket may use the ticket. Guests need to present a valid ID card or e-voucher as a supporting document should they be asked to by staff.
</w:t>
      </w:r>
      <w:r>
        <w:br/>
      </w:r>
      <w:r>
        <w:t xml:space="preserve">6. Student rate requires valid student card at the time of the service and has to be displayed to the staff at arrival.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Important notice: Please wear modest clothing (covering the shoulders and thighs) when visiting the church. Male visitors are requested to enter with a bare head - unless this is against the rules of their religion.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dapest-castle-district-walk-with-cafe-stop-and-matthias-church-entry/ded73e0a-c5f7-4116-8d13-677098543747" TargetMode="External" Id="rId8"/>
  <Relationship Type="http://schemas.openxmlformats.org/officeDocument/2006/relationships/hyperlink" Target="https://magpie.travel/download_product_images?id=ded73e0a-c5f7-4116-8d13-67709854374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