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Schneider Events - Biathlon courses in the Bavarian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Regen, Germany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AKYHZC
</w:t>
            </w:r>
          </w:p>
          <w:p>
            <w:r>
              <w:rPr>
                <w:b/>
              </w:rPr>
              <w:t xml:space="preserve">Company Website:</w:t>
            </w:r>
            <w:r>
              <w:t xml:space="preserve">
schneider-events.de
</w:t>
            </w:r>
          </w:p>
          <w:p>
            <w:r>
              <w:rPr>
                <w:b/>
              </w:rPr>
              <w:t xml:space="preserve">Primary Contact:</w:t>
            </w:r>
            <w:r>
              <w:t xml:space="preserve">
Schneider Events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Biathlon taster course
Biathlon Workshop
Guided tour in the Hohenzollern ski stadium
Instruction in the sport
Explanation to the small caliber weapon
Only from 14 years possible
Shooting while lying and standing
complex training
Instruction in skating technique
Professional, trained staff
Individual care
Services:
- Instruction of the participants in the handling of the small-bore rifle
- Tips on shooting technique
- Shooting training at the biathlon shooting range
Duration: approx. 1.5 hours
You need weather-adapted sportswear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Biathlon taster course
Biathlon Workshop
Both in summer and in winter
All year round in the ski stadium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Rental of the small caliber weapon, optionally the ski, roller ski or mountain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arrange individually&lt;br&gt;Großer Arbersee, 94252 Bayerisch Eisenstein, Germany
At the entrance to the Hohenzollern Skistadion am Arber, near Großer Arbersee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athlon-courses-in-the-bavarian-forest/f0d22449-c380-4776-a313-bb69bb2ec96c" TargetMode="External" Id="rId8"/>
  <Relationship Type="http://schemas.openxmlformats.org/officeDocument/2006/relationships/hyperlink" Target="https://magpie.travel/download_product_images?id=f0d22449-c380-4776-a313-bb69bb2ec9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