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See Sight Tours - Best of Washington Tour w Boat Cruise From Baltimore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Tours &amp; Sightseeing
</w:t>
            </w:r>
          </w:p>
          <w:p>
            <w:r>
              <w:rPr>
                <w:b/>
              </w:rPr>
              <w:t xml:space="preserve">Currency:</w:t>
            </w:r>
            <w:r>
              <w:t xml:space="preserve">
USD
</w:t>
            </w:r>
          </w:p>
          <w:p>
            <w:r>
              <w:rPr>
                <w:b/>
              </w:rPr>
              <w:t xml:space="preserve">Language:</w:t>
            </w:r>
            <w:r>
              <w:t xml:space="preserve">
English
</w:t>
            </w:r>
          </w:p>
          <w:p>
            <w:r>
              <w:rPr>
                <w:b/>
              </w:rPr>
              <w:t xml:space="preserve">TimeZone:</w:t>
            </w:r>
            <w:r>
              <w:t xml:space="preserve">
America/New_York
</w:t>
            </w:r>
          </w:p>
          <w:p>
            <w:r>
              <w:rPr>
                <w:b/>
              </w:rPr>
              <w:t xml:space="preserve">Duration:</w:t>
            </w:r>
            <w:r>
              <w:t xml:space="preserve">
8.0 hours
</w:t>
            </w:r>
          </w:p>
        </w:tc>
        <w:tc>
          <w:tcPr/>
          <w:p>
            <w:r>
              <w:rPr>
                <w:b/>
              </w:rPr>
              <w:t xml:space="preserve">Magpie Product Code:</w:t>
            </w:r>
            <w:r>
              <w:t xml:space="preserve">
VCGIWP
</w:t>
            </w:r>
          </w:p>
          <w:p>
            <w:r>
              <w:rPr>
                <w:b/>
              </w:rPr>
              <w:t xml:space="preserve">Company Website:</w:t>
            </w:r>
            <w:r>
              <w:t xml:space="preserve">
seesight-tours.com
</w:t>
            </w:r>
          </w:p>
          <w:p>
            <w:r>
              <w:rPr>
                <w:b/>
              </w:rPr>
              <w:t xml:space="preserve">Primary Contact:</w:t>
            </w:r>
            <w:r>
              <w:t xml:space="preserve">
See Sight Tours
</w:t>
            </w:r>
          </w:p>
          <w:p>
            <w:r>
              <w:rPr>
                <w:b/>
              </w:rPr>
              <w:t xml:space="preserve">Email:</w:t>
            </w:r>
            <w:r>
              <w:t xml:space="preserve">
info@seesight-tours.com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Admission to The View of DC</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Admission to Capitol Sightseeing Cruise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In Depth Driving Tour of Washington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Small Group</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Local Guide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Embark on an exhilarating guided tour of the iconic landmarks and cultural treasures of Washington, D.C.  Experience the pulse of the nation's capital as history and modernity intertwine seamlessly.</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Embark on an exhilarating  guided tour of the iconic landmarks and cultural treasures of Washington, D.C. Experience the pulse of the nation's capital as history and modernity intertwine seamlessly.</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Your journey commences with convenient pickups, ensuring a hassle-free start to your adventure. As you depart, brace yourself for an immersive drive towards Washington, D.C., setting the stage for an unforgettable exploration.</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Immerse yourself in the breathtaking vistas and iconic monuments during a short but captivating 30-minute viewing session at The View of DC.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Your adventure continues with a comprehensive city drive. Traverse the historic streets, soaking in the rich tapestry of American history and culture. Witness the solemn grandeur of Arlington Cemetery, a hallowed ground honoring the nation's heroes.  Next, catch a glimpse of the Pentagon, the nerve center of the U.S. Department of Defense, followed by a visit to the iconic Lincoln Memorial, where the legacy of one of America's greatest presidents comes to life.  As you navigate through the bustling streets, behold the majestic White House, the epitome of American democracy, and the sprawling National Mall, home to an array of Smithsonian museums showcasing the nation's artistic and scientific achievements.  Your journey through history culminates with a visit to the imposing Capitol Building, the seat of the U.S. Congress, and the awe-inspiring Washington National Cathedral, a masterpiece of Gothic architecture.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 finish, embark on a leisurely boat cruise along the Potomac River, offering panoramic views of the city's skyline and waterfront landmarks. Unwind as you glide past iconic sights, absorbing the rich history and vibrant energy that define Washington, D.C. before your guide will drop you back off at your accommodations.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Join us on this captivating journey through Washington, D.C., where every moment is infused with history, culture, and unparalleled beauty.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Complimentary hotel pick up and drop off in Downtown Annapolis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All attraction admission fees included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Explore the city on a narrated drive passing multiple points of interest; Supreme Court, Parliament Hill, Nepean Point, and the Canadian Museum of history.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 (optional)</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Order of attractions may occur in a different order than listed in Tour Itinerary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Operates in all weather conditions, please dress appropriately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Required Information for Booking: : Full Names Each Traveler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Minimum:</w:t>
      </w:r>
      <w:r>
        <w:t xml:space="preserve">
1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9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4
hours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Only on date on reservation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flexible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1201 Wilson Blvd, Arlington, VA 22209, USA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Full refunds will be offered for cancellations made at least 24 hours prior to departure time. For cancellations made with less than 24 hours to departure time, a $50 cancellation fee per guest will apply.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USD</w:t>
            </w:r>
          </w:p>
        </w:tc>
        <w:tc>
          <w:tcPr/>
          <w:p>
            <w:r>
              <w:rPr>
                <w:b/>
              </w:rPr>
              <w:t xml:space="preserve"/>
            </w:r>
          </w:p>
        </w:tc>
        <w:tc>
          <w:tcPr/>
          <w:p>
            <w:r>
              <w:rPr>
                <w:b/>
              </w:rPr>
              <w:t xml:space="preserve">Retail</w:t>
            </w:r>
          </w:p>
        </w:tc>
        <w:tc>
          <w:tcPr/>
          <w:p>
            <w:r>
              <w:rPr>
                <w:b/>
              </w:rPr>
              <w:t xml:space="preserve">NET</w:t>
            </w:r>
          </w:p>
        </w:tc>
      </w:tr>
      <w:tr>
        <w:tc>
          <w:tcPr/>
          <w:p>
            <w:r>
              <w:t xml:space="preserve">Adults</w:t>
            </w:r>
          </w:p>
        </w:tc>
        <w:tc>
          <w:tcPr/>
          <w:p/>
        </w:tc>
        <w:tc>
          <w:tcPr/>
          <w:p>
            <w:r>
              <w:t xml:space="preserve">279.0</w:t>
            </w:r>
          </w:p>
        </w:tc>
        <w:tc>
          <w:tcPr>
            <w:gridSpan w:val="2"/>
          </w:tcPr>
          <w:p>
            <w:r>
              <w:t xml:space="preserve">Available on request</w:t>
            </w:r>
          </w:p>
        </w:tc>
      </w:tr>
      <w:tr>
        <w:tc>
          <w:tcPr/>
          <w:p>
            <w:r>
              <w:t xml:space="preserve">Children</w:t>
            </w:r>
          </w:p>
        </w:tc>
        <w:tc>
          <w:tcPr/>
          <w:p/>
        </w:tc>
        <w:tc>
          <w:tcPr/>
          <w:p>
            <w:r>
              <w:t xml:space="preserve">219.0</w:t>
            </w:r>
          </w:p>
        </w:tc>
        <w:tc>
          <w:tcPr>
            <w:gridSpan w:val="2"/>
          </w:tcPr>
          <w:p>
            <w:r>
              <w:t xml:space="preserve">Available on request</w:t>
            </w:r>
          </w:p>
        </w:tc>
      </w:tr>
      <w:tr>
        <w:tc>
          <w:tcPr/>
          <w:p>
            <w:r>
              <w:t xml:space="preserve">Infants</w:t>
            </w:r>
          </w:p>
        </w:tc>
        <w:tc>
          <w:tcPr/>
          <w:p/>
        </w:tc>
        <w:tc>
          <w:tcPr/>
          <w:p>
            <w:r>
              <w:t xml:space="preserve">20.0</w:t>
            </w:r>
          </w:p>
        </w:tc>
        <w:tc>
          <w:tcPr>
            <w:gridSpan w:val="2"/>
          </w:tcPr>
          <w:p>
            <w:r>
              <w:t xml:space="preserve">Available on request</w:t>
            </w: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Comfortable shoes are recommended. Hotel pickups commence approximately 30 mins prior to start time, exact pickup time will be advised on reconfirmation.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best-of-washington-tour-w-boat-cruise-from-baltimore/122f1de4-e14a-4433-b2e7-3a15684ebdde" TargetMode="External" Id="rId8"/>
  <Relationship Type="http://schemas.openxmlformats.org/officeDocument/2006/relationships/hyperlink" Target="https://magpie.travel/download_product_images?id=122f1de4-e14a-4433-b2e7-3a15684ebdde"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