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Clio Muse Tours - Athens: Acropolis Museum Entry Ticket with Phone Audio Tour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Athens, Greece
</w:t>
            </w:r>
          </w:p>
          <w:p>
            <w:r>
              <w:rPr>
                <w:b/>
              </w:rPr>
              <w:t xml:space="preserve">Category:</w:t>
            </w:r>
            <w:r>
              <w:t xml:space="preserve">
Tours &amp; Sightseeing
</w:t>
            </w:r>
          </w:p>
          <w:p>
            <w:r>
              <w:rPr>
                <w:b/>
              </w:rPr>
              <w:t xml:space="preserve">Currency:</w:t>
            </w:r>
            <w:r>
              <w:t xml:space="preserve">
USD
</w:t>
            </w:r>
          </w:p>
          <w:p>
            <w:r>
              <w:rPr>
                <w:b/>
              </w:rPr>
              <w:t xml:space="preserve">Language:</w:t>
            </w:r>
            <w:r>
              <w:t xml:space="preserve">
English
</w:t>
            </w:r>
          </w:p>
          <w:p>
            <w:r>
              <w:rPr>
                <w:b/>
              </w:rPr>
              <w:t xml:space="preserve">TimeZone:</w:t>
            </w:r>
            <w:r>
              <w:t xml:space="preserve">
Europe/London
</w:t>
            </w:r>
          </w:p>
        </w:tc>
        <w:tc>
          <w:tcPr/>
          <w:p>
            <w:r>
              <w:rPr>
                <w:b/>
              </w:rPr>
              <w:t xml:space="preserve">Magpie Product Code:</w:t>
            </w:r>
            <w:r>
              <w:t xml:space="preserve">
TSJBRO
</w:t>
            </w:r>
          </w:p>
          <w:p>
            <w:r>
              <w:rPr>
                <w:b/>
              </w:rPr>
              <w:t xml:space="preserve">Company Website:</w:t>
            </w:r>
            <w:r>
              <w:t xml:space="preserve">
cliomusetours.com
</w:t>
            </w:r>
          </w:p>
          <w:p>
            <w:r>
              <w:rPr>
                <w:b/>
              </w:rPr>
              <w:t xml:space="preserve">Primary Contact:</w:t>
            </w:r>
            <w:r>
              <w:t xml:space="preserve">
Clio Muse Tours
</w:t>
            </w:r>
          </w:p>
          <w:p>
            <w:r>
              <w:rPr>
                <w:b/>
              </w:rPr>
              <w:t xml:space="preserve">Email:</w:t>
            </w:r>
            <w:r>
              <w:t xml:space="preserve">
booking@cliomusetours.com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Enjoy at your own pace the dazzling Acropolis Museum with a pre-booked e-ticket combined with a self-guided audio tour on your smartphone. Download the digital self-guided audio tour on your smartphone and travel back in time to experience the glory of Classical Athens. Listening to a brilliantly tied narrative, you’ll experience the architectural wonders of the Golden Age of Athens and admire some of the finest examples of ancient Greek art.As you enter the museum, you’ll admire the impressive glass floor showcasing ruins of an ancient settlement buried below and gear yourself up for the first gallery, where you’ll get an insider’s view of everyday life in ancient Athens. You’ll discover bygone wedding customs and ancient surgery practices as you gradually ascend to the next floor, where the exhibits will guide you through the riveting journey of the city’s transition to democracy. Weaving around monsters, heroes, gods and iconic representations of the human body, you’ll follow the evolution of ancient art. Continuing to the third floor, you’ll get straight into the heart of the Parthenon and see the narrative of the Panathenaic Procession, pieced together on the frieze of the temple. Engrossing tales from Greek Mythology depicted on the metopes and pediments of the temple, such as the birth of goddess Athena and the battle of the Centaurs, will fire up your imagination.Finally, your tour ends with the culminating age of Greek style, the classical period, and some of the most famed artworks of Ancient Athens, including the iconic Caryatids, the curvaceous maidens who have witnessed the turbulent 2.500-year story of the Acropolis and are waiting to share it with you.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Entrance fee/ adult ticket for the Acropolis Museum</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Pre-booked ticket service (e-ticket sent to your email)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Self-guided audio tour for your smartphone (Android &amp; iOS) in English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Offline content with an offline interactive map to avoid roaming charges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Live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Smartphone or headphones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App not compatible with Windows phones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 and 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Clio Muse Tours, Evripidou, Athens, Greece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Acropolis Museum, Dionysiou Areopagitou, Athens, Greece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24 hours before the beginning of the activity: full refund
Less than 24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Acropolis Museum</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18-64 years</w:t>
            </w:r>
          </w:p>
        </w:tc>
        <w:tc>
          <w:tcPr/>
          <w:p/>
        </w:tc>
        <w:tc>
          <w:tcPr/>
          <w:p/>
        </w:tc>
        <w:tc>
          <w:tcPr/>
          <w:p/>
        </w:tc>
        <w:tc>
          <w:tcPr/>
          <w:p/>
        </w:tc>
      </w:tr>
      <w:tr>
        <w:tc>
          <w:tcPr/>
          <w:p>
            <w:r>
              <w:t xml:space="preserve">Child</w:t>
            </w:r>
          </w:p>
        </w:tc>
        <w:tc>
          <w:tcPr/>
          <w:p>
            <w:r>
              <w:t xml:space="preserve">5-11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athens-acropolis-museum-entry-ticket-with-phone-audio-tour/e6414668-338f-41a7-9dcd-b07a53ac0446" TargetMode="External" Id="rId8"/>
  <Relationship Type="http://schemas.openxmlformats.org/officeDocument/2006/relationships/hyperlink" Target="https://magpie.travel/download_product_images?id=e6414668-338f-41a7-9dcd-b07a53ac0446"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