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Wine Tour Half Day Trip From Strasbourg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YCJZDS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2 commented tastings at selected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walking tour of the lovely town of Obernai.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guide, expert in Alsace wines.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for a personalized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with a guide along the Alsace Wine Route during this half-day wine tour from Strasbourg. Board your minivan with a small group capped at eight passengers and be introduced to the world-renowned wine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Morning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in front of Tourism Office in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Obernai village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Wine tasting sessions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 Arrive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Afternoon Tour</w:t>
      </w:r>
      <w:r>
        <w:br/>
      </w:r>
      <w:r>
        <w:t xml:space="preserve">1.50 pm - Meeting point in front of Hotel Bristol, facing Strasbourg train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2.00pm - Depart from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Visit Obernai village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Wine tasting sessions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 Arrive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for a half-day tour along the Alsace wine route to discover some of the most fascinating wines of France. Renowned for its aromatic white wines, the Alsace wine region is ideally suited with its dry and sunny climate, complex geology, favorable soils, and excellent exposure. During this half-day tour from Strasbourg, you will taste wine in 2 different wineries. As you experience a tasting session, learn about the 7 different types of Alsace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small group half-day trip departs from Strasbourg for the lovely town of Obernai located on the Alsace “Wine Route”. Upon arrival, follow your guide and marvel at Obernai’s little winding streets, old houses with multicolored tiles, ensigns, ramparts and the statue of St. Odile; the patron saint of Alsace. After a guided walking tour of the town, enjoy your first wine tasting session in one of our selected wineries of this Alsace wine tour. Your tour will then continue along the breathtaking Alsace wine route to admire the stunning landscape. On your way, enjoy a second wine tasting session in a typical Alsace “caveau”.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 2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comfortable &amp;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Adults-only tour, minimum age to participate is 18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tour departs from Strasbourg tourism office (city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Afternoon tour departs Near Bristol Hotel 4 Place de la Gare (facing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03-01-2023 To 11-20-2023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14:00
</w:t>
      </w:r>
      <w:r>
        <w:br/>
      </w:r>
      <w:r>
        <w:rPr>
          <w:b/>
        </w:rPr>
        <w:t xml:space="preserve">Tuesday:</w:t>
      </w:r>
      <w:r>
        <w:t xml:space="preserve">
14:00
</w:t>
      </w:r>
      <w:r>
        <w:br/>
      </w:r>
      <w:r>
        <w:rPr>
          <w:b/>
        </w:rPr>
        <w:t xml:space="preserve">Wednesday:</w:t>
      </w:r>
      <w:r>
        <w:t xml:space="preserve">
09:00
</w:t>
      </w:r>
      <w:r>
        <w:br/>
      </w:r>
      <w:r>
        <w:rPr>
          <w:b/>
        </w:rPr>
        <w:t xml:space="preserve">Thursday:</w:t>
      </w:r>
      <w:r>
        <w:t xml:space="preserve">
14:00
</w:t>
      </w:r>
      <w:r>
        <w:br/>
      </w:r>
      <w:r>
        <w:rPr>
          <w:b/>
        </w:rPr>
        <w:t xml:space="preserve">Friday:</w:t>
      </w:r>
      <w:r>
        <w:t xml:space="preserve">
09:00,
14:00
</w:t>
      </w:r>
      <w:r>
        <w:br/>
      </w:r>
      <w:r>
        <w:rPr>
          <w:b/>
        </w:rPr>
        <w:t xml:space="preserve">Saturday:</w:t>
      </w:r>
      <w:r>
        <w:t xml:space="preserve">
09:00,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departs facing Strasbourg train station, next to the pharmacy.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8 Place de la Gare,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Alsace Wine Tour Half Day Trip from Strasbourg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€98.00</w:t>
            </w:r>
          </w:p>
        </w:tc>
        <w:tc>
          <w:tcPr/>
          <w:p>
            <w:r>
              <w:t xml:space="preserve">73.50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earlier to your reserved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wine-tour-half-day-trip-from-strasbourg-shared/f2692bd7-f1d1-415b-8160-12e69aa25d82" TargetMode="External" Id="rId8"/>
  <Relationship Type="http://schemas.openxmlformats.org/officeDocument/2006/relationships/hyperlink" Target="https://magpie.travel/download_product_images?id=f2692bd7-f1d1-415b-8160-12e69aa25d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