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從39號碼頭出發的舊金山遊船之旅 - Chinese Cantonese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Chinese Cantonese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QDEWIC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航行在金門大橋下方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近距離觀看 Alcatraz 島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拍攝美麗的舊金山天際線照片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多語言音頻導覽，提供多種語言</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使用這張寶貴的門票，乘船探索舊金山。在水上欣賞舊金山天際線的壯麗景色，並在60分鐘的海灣遊船中靠近阿爾卡特拉斯島。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60分鐘的海灣遊船是舊金山最受歡迎的水上遊覽之一。往太平洋方向前進，您可以欣賞到舊金山天際線的壯麗景色，包括漁人碼頭和水上公園、福特梅森、碼頭區、太平洋高地、克里西菲爾茲和總統府。航行穿越金門大橋，並靠近惡魔島，提供絕佳的拍照機會。音頻導覽以多種語言提供有趣和有用的舊金山信息，讓您在航行過程中了解這座城市的迷人歷史，並欣賞到水上的壯麗景色。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三藩市灣遊船是三藩市必做的活動之一。在漁人碼頭的39號碼頭登上遊船後，右邊是著名的三藩市海獅。向西前往太平洋，可以欣賞到令人難以置信的三藩市景色，首先是漁人碼頭和水上公園，然後是福特梅森、碼頭區、太平洋高地、克里西菲爾茲和總統府。對大多數人來說，最精彩的是在金門大橋下航行，這是一個永生難忘的經歷。在觀賞太平洋、貝克海灘、西克利夫和馬林縣的景色後，我們返回到阿爾卡特拉斯，完成了對這個著名監獄的完整環繞，然後可以欣賞到灣橋、三藩市市中心和三藩市山丘的美景。沿著三藩市歷史悠久的海濱之旅，體驗三藩市灣的激動人心的歷史，並以所有應有的聲音和光榮來感受。與尼莫船長和他的船員一起在水上度過一個小時，重溫150年來著名的三藩市海岸的歷史。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三藩市灣遊船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多種語言的多語音導覽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在金門大橋下航行</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小費和感謝</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餐飲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酒店接送</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您可以在郵輪上購買食物和飲料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無任何新冠病毒限制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提供九種語言的免費音頻導覽</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您可以從各個出發時間中選擇您的出發時間，這是一個先到先得的郵輪。接受手機票。</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Street（位於梅森街轉角處）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任何行程前均可免費取消。行程日期後的任何取消均不可退款。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 years +</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請在出發前至少24小時通過網上報到方式在Skyline Sightseeing兌換此優惠券，網址為：www.sightseeingworld.com/en/checkin，以取回您的門票。如果在網上報到過程中遇到任何問題，請發送電子郵件至info@sightseeingworld.com，或將您的優惠券帶到位於Jefferson Street 99號（Mason St.街角）的辦公室開始您的旅遊之旅。</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郵輪由哪裡開始？</w:t>
      </w:r>
    </w:p>
    <w:p xmlns:w="http://schemas.openxmlformats.org/wordprocessingml/2006/main" xmlns:pkg="http://schemas.microsoft.com/office/2006/xmlPackage" xmlns:str="http://exslt.org/strings" xmlns:fn="http://www.w3.org/2005/xpath-functions">
      <w:r>
        <w:t xml:space="preserve">海灣遊船從39號碼頭或41號碼頭開始。當您在99 Jefferson Street（在Mason St.的拐角處）兌換您的兌換券時，您將收到具體的出發地點。</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我點樣預約出發時間？</w:t>
      </w:r>
    </w:p>
    <w:p xmlns:w="http://schemas.openxmlformats.org/wordprocessingml/2006/main" xmlns:pkg="http://schemas.microsoft.com/office/2006/xmlPackage" xmlns:str="http://exslt.org/strings" xmlns:fn="http://www.w3.org/2005/xpath-functions">
      <w:r>
        <w:t xml:space="preserve">呢個郵輪冇座位預訂，係先到先得嘅郵輪。</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服務動物可以上船嗎？</w:t>
      </w:r>
    </w:p>
    <w:p xmlns:w="http://schemas.openxmlformats.org/wordprocessingml/2006/main" xmlns:pkg="http://schemas.microsoft.com/office/2006/xmlPackage" xmlns:str="http://exslt.org/strings" xmlns:fn="http://www.w3.org/2005/xpath-functions">
      <w:r>
        <w:t xml:space="preserve">係嘅，你可以帶服務動物上郵輪。</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係咪有輪椅通道？</w:t>
      </w:r>
    </w:p>
    <w:p xmlns:w="http://schemas.openxmlformats.org/wordprocessingml/2006/main" xmlns:pkg="http://schemas.microsoft.com/office/2006/xmlPackage" xmlns:str="http://exslt.org/strings" xmlns:fn="http://www.w3.org/2005/xpath-functions">
      <w:r>
        <w:t xml:space="preserve">係嘅，呢個郵輪係適合輪椅使用者嘅。</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h-HK/reseller-view/39/cbdf6413-791f-4633-88ef-46a0d0b63ae8" TargetMode="External" Id="rId8"/>
  <Relationship Type="http://schemas.openxmlformats.org/officeDocument/2006/relationships/hyperlink" Target="https://magpie.travel/download_product_images?id=cbdf6413-791f-4633-88ef-46a0d0b63a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