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pPr>
        <w:pStyle w:val="Heading1"/>
      </w:pPr>
      <w:r>
        <w:t xml:space="preserve">
Skyline Sightseeing - 1-dags Hop-On Hop-Off &amp; Nattur - Danish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hyperlink xmlns:r="http://schemas.openxmlformats.org/officeDocument/2006/relationships" r:id="rId8">
        <w:r>
          <w:rPr>
            <w:rStyle w:val="Hyperlink"/>
            <w:color w:val="000080"/>
            <w:u w:val="single"/>
          </w:rPr>
          <w:t xml:space="preserve">GO TO PRODUCT ON MAGPIE</w:t>
        </w:r>
      </w:hyperlink>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hyperlink xmlns:r="http://schemas.openxmlformats.org/officeDocument/2006/relationships" r:id="rId9">
        <w:r>
          <w:rPr>
            <w:rStyle w:val="Hyperlink"/>
            <w:color w:val="000080"/>
            <w:u w:val="single"/>
          </w:rPr>
          <w:t xml:space="preserve">DOWNLOAD PRODUCT IMAGES</w:t>
        </w:r>
      </w:hyperlink>
    </w:p>
    <w:p xmlns:w="http://schemas.openxmlformats.org/wordprocessingml/2006/main" xmlns:pkg="http://schemas.microsoft.com/office/2006/xmlPackage" xmlns:str="http://exslt.org/strings" xmlns:fn="http://www.w3.org/2005/xpath-functions">
      <w:r/>
    </w:p>
    <w:tbl xmlns:w="http://schemas.openxmlformats.org/wordprocessingml/2006/main" xmlns:pkg="http://schemas.microsoft.com/office/2006/xmlPackage" xmlns:str="http://exslt.org/strings" xmlns:fn="http://www.w3.org/2005/xpath-functions">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r>
        <w:tc>
          <w:tcPr/>
          <w:p>
            <w:r>
              <w:rPr>
                <w:b/>
              </w:rPr>
              <w:t xml:space="preserve">Location:</w:t>
            </w:r>
            <w:r>
              <w:t xml:space="preserve">
San Francisco, CA, USA
</w:t>
            </w:r>
          </w:p>
          <w:p>
            <w:r>
              <w:rPr>
                <w:b/>
              </w:rPr>
              <w:t xml:space="preserve">Category:</w:t>
            </w:r>
            <w:r>
              <w:t xml:space="preserve">
Tours &amp; Sightseeing
</w:t>
            </w:r>
          </w:p>
          <w:p>
            <w:r>
              <w:rPr>
                <w:b/>
              </w:rPr>
              <w:t xml:space="preserve">Currency:</w:t>
            </w:r>
            <w:r>
              <w:t xml:space="preserve">
USD
</w:t>
            </w:r>
          </w:p>
          <w:p>
            <w:r>
              <w:rPr>
                <w:b/>
              </w:rPr>
              <w:t xml:space="preserve">Language:</w:t>
            </w:r>
            <w:r>
              <w:t xml:space="preserve">
Danish
</w:t>
            </w:r>
          </w:p>
          <w:p>
            <w:r>
              <w:rPr>
                <w:b/>
              </w:rPr>
              <w:t xml:space="preserve">TimeZone:</w:t>
            </w:r>
            <w:r>
              <w:t xml:space="preserve">
America/Los_Angeles
</w:t>
            </w:r>
          </w:p>
          <w:p>
            <w:r>
              <w:rPr>
                <w:b/>
              </w:rPr>
              <w:t xml:space="preserve">Duration:</w:t>
            </w:r>
            <w:r>
              <w:t xml:space="preserve">
1.0 days
</w:t>
            </w:r>
          </w:p>
        </w:tc>
        <w:tc>
          <w:tcPr/>
          <w:p>
            <w:r>
              <w:rPr>
                <w:b/>
              </w:rPr>
              <w:t xml:space="preserve">Magpie Product Code:</w:t>
            </w:r>
            <w:r>
              <w:t xml:space="preserve">
OANDVI
</w:t>
            </w:r>
          </w:p>
          <w:p>
            <w:r>
              <w:rPr>
                <w:b/>
              </w:rPr>
              <w:t xml:space="preserve">Company Website:</w:t>
            </w:r>
            <w:r>
              <w:t xml:space="preserve">
about.magpie.travel
</w:t>
            </w:r>
          </w:p>
          <w:p>
            <w:r>
              <w:rPr>
                <w:b/>
              </w:rPr>
              <w:t xml:space="preserve">Primary Contact:</w:t>
            </w:r>
            <w:r>
              <w:t xml:space="preserve">
Skyline Sightseeing
</w:t>
            </w:r>
          </w:p>
          <w:p>
            <w:r>
              <w:rPr>
                <w:b/>
              </w:rPr>
              <w:t xml:space="preserve">Email:</w:t>
            </w:r>
            <w:r>
              <w:t xml:space="preserve">
info@sightseeingworld.com
</w:t>
            </w:r>
          </w:p>
        </w:tc>
      </w:tr>
    </w:tbl>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Highlights: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Udforsk San Franciscos ikoniske seværdigheder </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Hop af og på bussen, som du har lyst, hele dagen </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Kryds Golden Gate Bridge </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Se byen lyse op under Natturen</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Description Summary:</w:t>
      </w:r>
      <w:r>
        <w:t xml:space="preserve">
Nyd de bedste udsigter over San Francisco fra en åben dobbeltdækkerbus med Hop-On Hop-Off bytur om dagen og San Francisco natteturen i aftentimerne.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Description:</w:t>
      </w:r>
      <w:r>
        <w:t xml:space="preserve">
Nyd de bedste udsigter over San Francisco fra en åben topbus med Hop-On Hop-Off City Tour om dagen og San Francisco Night Tour ved skumring. Se alle de store seværdigheder i byen, inklusive en køretur over den verdensberømte Golden Gate Bridge med utrolige udsigter over Alcatraz Island. Udforsk Fisherman’s Wharf, Chinatown, Union Square, North Beach, Palace of Fine Arts, Golden Gate Park og meget mere. Du kan hoppe på og af bussen så ofte du vil i løbet af hele dagen, og du kan slappe af under den 60–90-minutters Night Tour med betagende udsigter over San Francisco skyline.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1-dags Hop-On Hop-Off ByrundturStart din tur ved Fisherman's Wharf, et af de mest livlige steder i byen. Besøg de spændende attraktioner ved Pier 39, se den populære søløvekoloni og mange andre seværdigheder langs havnefronten. Den åbne topbus giver dig de bedste udsigter, mens du kører langs Barbary Coast, Embarcadero, Ferry Building, Union Square, City Hall, North Beach, Palace of Fine Arts, Golden Gate Park og meget mere. Tag et billede af Chinatowns 'Dragon Gates' og prøv deres lækre mad, eller shop på Union Square i mange af dens luksusbutikker. Tag en gåtur rundt om Alamo Square for at se de verdensberømte Painted Ladies victorianske huse, også kendt som \"Postcard Row\". I Haight Ashbury bliver du taget tilbage i tiden til “Summer of Love”, omgivet af farverige vægmalerier og kunst dedikeret til San Franciscos hippiekultur. Højdepunktet på turen er turen over San Franciscos mest ikoniske vartegn – Golden Gate Bridge. Mens du krydser den 1,7-mile lange strækning på en åben topbus, vil du have betagende udsigter over broen, Alcatraz Island og den fantastiske skyline. Hop af ved North Vista Point for at tage din bedste selfie, eller gå over broen højt over bugten. Nyd de fantastiske udsigter over San Franciscos City Hall, Opera House og Symphony Hall langs Civic Center. Flygt til Golden Gate Park for at udforske en af de største byparker i verden. Stop ved dens populære museer og attraktioner, California Academy of Sciences, Conservatory of Flowers og de Young Museum, eller nyd de lange vandrestier, cykelstier, søer, vandfald og meget mere. Hvis du bliver på bussen for hele turen, kan du se alle de store seværdigheder i San Francisco på 2 timer, men med din fleksible 1-dags billet er du fri til at udforske byen i dit eget tempo og hoppe på og af bussen så ofte, som du vil. Turguiderne eller lydkommentaren giver sjove og informative indsigter om San Francisco, mens du nyder de mest fantastiske udsigter fra den åbne topdæk på dobbeltdækkerbussen. San Francisco NatturDenne 60–90-minutters tur i San Francisco viser dig de mest livlige kvarterer i byen. Med spektakulære udsigter fra en åben top dobbeltdækkerbus dækker turen alle de store seværdigheder i San Francisco. Afgående fra Fisherman’s Wharf tager den dig op til Nob Hill for at se California Street med sine berømte kabelsporvogne og den imponerende Grace Cathedral. Efter at have passeret gennem Chinatown og Financial District krydser vi den storslåede Bay Bridge med dens spektakulære lysinstallation, der er blevet San Franciscos mest ikoniske lyskunstværk. Fra Treasure Island kan du nyde de bedste udsigter over den glitrende skyline med fantastiske fotomuligheder. På vej tilbage fortsætter turen langs havnefronten, passerer Embarcadero og Ferry Building, før den vender tilbage til Pier 39 og Fisherman’s Wharf. Nyd denne storslåede tur med sjov og informativ fortælling på forskellige sprog for at gøre din aften i San Francisco til en uforglemmelig oplevelse!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Inclusions: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1-dags hop-on hop-off bytur </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San Francisco nattetour </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Flersproget lydkommentar</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Exclusions: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Drikkepenge og drikkepenge </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Hotel afhentning</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Know Before You Book:</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Børn under 2 år er gratis </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Billet gyldig i 1 dag </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Gratis afbestilling op til 24 timer før afgang</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Know Before You Go:</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Busturene er først til mølle </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Medbring en jakke, da det kan blive koldt i bussen </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Mobilvoucher accepteret</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Health:</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Currently, proof of vaccination is not required.</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Commentary:</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English - Audio</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Spanish - Audio</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French - Audio</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German - Audio</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Italian - Audio</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Portuguese - Audio</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Minimum:</w:t>
      </w:r>
      <w:r>
        <w:t xml:space="preserve">
1 guests per booking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Maximum:</w:t>
      </w:r>
      <w:r>
        <w:t xml:space="preserve">
15 guests per booking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Booking Cut-off:</w:t>
      </w:r>
      <w:r>
        <w:t xml:space="preserve">
0
hours
before start time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pPr>
        <w:pStyle w:val="Heading3"/>
      </w:pPr>
      <w:r>
        <w:t xml:space="preserve">Locations:</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Pickup:</w:t>
      </w:r>
      <w:r>
        <w:t xml:space="preserve">
none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Starts Notes:</w:t>
      </w:r>
      <w:r>
        <w:t xml:space="preserve">
Jefferson Street 99 (på hjørnet af Mason St.)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Type:</w:t>
      </w:r>
      <w:r>
        <w:t xml:space="preserve">
Meeting Point location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Address:</w:t>
      </w:r>
      <w:r>
        <w:t xml:space="preserve">
Skyline Sightseeing, Jefferson Street, San Francisco, CA, USA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Type:</w:t>
      </w:r>
      <w:r>
        <w:t xml:space="preserve">
Business Address location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Address:</w:t>
      </w:r>
      <w:r>
        <w:t xml:space="preserve">
Skyline Sightseeing, Jefferson Street, San Francisco, CA, USA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Instant Confirmation:</w:t>
      </w:r>
      <w:r>
        <w:t xml:space="preserve">
Yes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Trip difficulty:</w:t>
      </w:r>
      <w:r>
        <w:t xml:space="preserve">
Easy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Cancellation</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Policy:</w:t>
      </w:r>
      <w:r>
        <w:t xml:space="preserve">
standard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Cut-off:</w:t>
      </w:r>
      <w:r>
        <w:t xml:space="preserve">
24
hours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Notes:</w:t>
      </w:r>
      <w:r>
        <w:t xml:space="preserve">
Gratis afbestilling op til 24 timer før afgang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Options: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Pricing</w:t>
      </w:r>
    </w:p>
    <w:tbl xmlns:w="http://schemas.openxmlformats.org/wordprocessingml/2006/main" xmlns:pkg="http://schemas.microsoft.com/office/2006/xmlPackage" xmlns:str="http://exslt.org/strings" xmlns:fn="http://www.w3.org/2005/xpath-functions">
      <w:tblPr>
        <w:tblStyle w:val="TableGrid"/>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r>
        <w:tc>
          <w:tcPr/>
          <w:p>
            <w:r>
              <w:rPr>
                <w:b/>
              </w:rPr>
              <w:t xml:space="preserve">1 Day Hop-On Hop-Off &amp; Night Tour</w:t>
            </w:r>
          </w:p>
        </w:tc>
        <w:tc>
          <w:tcPr/>
          <w:p>
            <w:r>
              <w:rPr>
                <w:b/>
              </w:rPr>
              <w:t xml:space="preserve"/>
            </w:r>
          </w:p>
        </w:tc>
        <w:tc>
          <w:tcPr/>
          <w:p>
            <w:r>
              <w:rPr>
                <w:b/>
              </w:rPr>
              <w:t xml:space="preserve">Retail</w:t>
            </w:r>
          </w:p>
        </w:tc>
        <w:tc>
          <w:tcPr/>
          <w:p>
            <w:r>
              <w:rPr>
                <w:b/>
              </w:rPr>
              <w:t xml:space="preserve">NET</w:t>
            </w:r>
          </w:p>
        </w:tc>
        <w:tc>
          <w:tcPr/>
          <w:p>
            <w:r>
              <w:rPr>
                <w:b/>
              </w:rPr>
              <w:t xml:space="preserve">%</w:t>
            </w:r>
          </w:p>
        </w:tc>
        <w:tc>
          <w:tcPr/>
          <w:p>
            <w:r>
              <w:rPr>
                <w:b/>
              </w:rPr>
              <w:t xml:space="preserve">Min Rate</w:t>
            </w:r>
          </w:p>
        </w:tc>
      </w:tr>
      <w:tr>
        <w:tc>
          <w:tcPr/>
          <w:p>
            <w:r>
              <w:t xml:space="preserve">Adult</w:t>
            </w:r>
          </w:p>
        </w:tc>
        <w:tc>
          <w:tcPr/>
          <w:p>
            <w:r>
              <w:t xml:space="preserve">13-99 years</w:t>
            </w:r>
          </w:p>
        </w:tc>
        <w:tc>
          <w:tcPr/>
          <w:p/>
        </w:tc>
        <w:tc>
          <w:tcPr/>
          <w:p/>
        </w:tc>
        <w:tc>
          <w:tcPr/>
          <w:p/>
        </w:tc>
        <w:tc>
          <w:tcPr/>
          <w:p/>
        </w:tc>
      </w:tr>
      <w:tr>
        <w:tc>
          <w:tcPr/>
          <w:p>
            <w:r>
              <w:t xml:space="preserve">Child</w:t>
            </w:r>
          </w:p>
        </w:tc>
        <w:tc>
          <w:tcPr/>
          <w:p>
            <w:r>
              <w:t xml:space="preserve">3-12 years</w:t>
            </w:r>
          </w:p>
        </w:tc>
        <w:tc>
          <w:tcPr/>
          <w:p/>
        </w:tc>
        <w:tc>
          <w:tcPr/>
          <w:p/>
        </w:tc>
        <w:tc>
          <w:tcPr/>
          <w:p/>
        </w:tc>
        <w:tc>
          <w:tcPr/>
          <w:p/>
        </w:tc>
      </w:tr>
    </w:tbl>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Other Information</w:t>
      </w:r>
    </w:p>
    <!--Divs should create a p if nothing above them has and nothing below them will-->
    <w:p xmlns:w="http://schemas.openxmlformats.org/wordprocessingml/2006/main" xmlns:pkg="http://schemas.microsoft.com/office/2006/xmlPackage" xmlns:str="http://exslt.org/strings" xmlns:fn="http://www.w3.org/2005/xpath-functions"/>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Voucher Info</w:t>
      </w:r>
    </w:p>
    <w:p xmlns:w="http://schemas.openxmlformats.org/wordprocessingml/2006/main" xmlns:pkg="http://schemas.microsoft.com/office/2006/xmlPackage" xmlns:str="http://exslt.org/strings" xmlns:fn="http://www.w3.org/2005/xpath-functions">
      <w:r>
        <w:t xml:space="preserve">Indløs venligst denne voucher hos Skyline Sightseeing mindst 24 timer før afgang ved online check-in via: www.sightseeingworld.com/en/checkin for at hente dine billetter. Du kan derefter stige på bussen ved ethvert stop. Hvis der er problemer med online check-in, bedes du sende en e-mail til info@sightseeingworld.com eller tage din voucher til kontoret på 99 Jefferson Street (på hjørnet af Mason St.) for at starte din tur.</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Redemption</w:t>
      </w:r>
      <w:r>
        <w:t xml:space="preserve">
Your voucher will be collected or scanned on redemption
</w:t>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 Type="http://schemas.openxmlformats.org/officeDocument/2006/relationships/hyperlink" Target="https://magpie.travel/things-to-do/da/reseller-view/1-dags-hop-on-hop-off-nattur/ce5d1da8-0e70-44d6-8edd-61b1863d8ed9" TargetMode="External" Id="rId8"/>
  <Relationship Type="http://schemas.openxmlformats.org/officeDocument/2006/relationships/hyperlink" Target="https://magpie.travel/download_product_images?id=ce5d1da8-0e70-44d6-8edd-61b1863d8ed9"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