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Buhos Tours - Tour to Charquini from La Paz with Snowboarding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User: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Email: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Confirmation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Type: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Voucher Validity: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Title:</w:t>
      </w:r>
      <w:r>
        <w:t xml:space="preserve">
Tour to Charquini from La Paz with Snowboarding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Product Website: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Destination, City:</w:t>
      </w:r>
      <w:r>
        <w:t xml:space="preserve">
La Paz, Bolivia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is your product: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Key Selling Points / Highlights: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
Snowboard Charquini, tour to the Bolivian highlands where the Charquini mountain is located, which is 1 hour and a half from the city of La Paz. On the way there is the Laguna Milluni, a mining cemetery, Apaches and more attractive points. Hike to the top of the mountain to slide and have fun with the snowboards.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Language: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Group Size: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Times / Opening Hours:</w:t>
      </w:r>
      <w:r>
        <w:t xml:space="preserve">
Opening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Duration:</w:t>
      </w:r>
      <w:r>
        <w:t xml:space="preserve">
9.0 - 10.0 hours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 Location: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Address: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Details (recognition):</w:t>
      </w:r>
      <w:r>
        <w:t xml:space="preserve">
Sagarnaga 242, La Paz, Bolivia
Our agency located in the center of the city of La Paz, next to the San Francisco school.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How to get there: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Return Location:</w:t>
      </w:r>
      <w:r>
        <w:t xml:space="preserve">
Same as Starting Address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Currency: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 Time: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Last Booking Date: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PWD: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Accessibility - Seniors, Pregnant Women, Medical Conditions:</w:t>
      </w:r>
      <w:r>
        <w:t xml:space="preserve">
“Not recommended for: ”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Food: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What to Bring: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Free 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Cut-off:</w:t>
      </w:r>
      <w:r>
        <w:t xml:space="preserve">
24 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Notes:</w:t>
      </w:r>
      <w:r>
        <w:t xml:space="preserve">
For a full refund, cancel at least 24 hours in advance of the start date of the experience.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Additional Information (Customers):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Private transportation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Hot drink and a sandwich.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Snowboard Equipment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Bilingual Guide Spanish - English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La Paz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 Cost Bs 20.-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Bring your food for noon.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Nevado Charquini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9-10 hours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Go: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info: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Confirmation will be received at time of booking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wheelchair accessible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travelers with back problems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Not recommended for pregnant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No heart problems or other serious medical conditions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Most travelers can participate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good weather. If it’s canceled due to poor weather, you’ll be offered a different date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experience requires a minimum number of travelers. If it’s canceled because the minimum isn’t met, you’ll be offered a different date/experience or a full refund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This tour/activity will have a maximum of 12 travelers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, Guides required to regularly wash hands, Face masks required for travelers in public areas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Is this experience private:</w:t>
      </w:r>
      <w:r>
        <w:t xml:space="preserve">
No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Trip difficulty: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Additional Charges: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tour-to-charquini-from-la-paz-with-snowboarding/d2af9ef7-170b-476c-b65b-dcf1d8cf4a80" TargetMode="External" Id="rId8"/>
  <Relationship Type="http://schemas.openxmlformats.org/officeDocument/2006/relationships/hyperlink" Target="https://magpie.travel/download_product_images?id=d2af9ef7-170b-476c-b65b-dcf1d8cf4a80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